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3F" w:rsidRPr="004808CC" w:rsidRDefault="00B3293F" w:rsidP="005E10C3">
      <w:pPr>
        <w:pStyle w:val="a3"/>
        <w:jc w:val="center"/>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第</w:t>
      </w:r>
      <w:r w:rsidR="00155943">
        <w:rPr>
          <w:rFonts w:ascii="ＭＳ Ｐゴシック" w:eastAsia="ＭＳ Ｐゴシック" w:hAnsi="ＭＳ Ｐゴシック" w:hint="eastAsia"/>
          <w:sz w:val="21"/>
        </w:rPr>
        <w:t>20</w:t>
      </w:r>
      <w:r w:rsidRPr="004808CC">
        <w:rPr>
          <w:rFonts w:ascii="ＭＳ Ｐゴシック" w:eastAsia="ＭＳ Ｐゴシック" w:hAnsi="ＭＳ Ｐゴシック" w:hint="eastAsia"/>
          <w:sz w:val="21"/>
        </w:rPr>
        <w:t>回リニアコライダー計画推進委員会議事</w:t>
      </w:r>
      <w:r w:rsidR="003F128E" w:rsidRPr="004808CC">
        <w:rPr>
          <w:rFonts w:ascii="ＭＳ Ｐゴシック" w:eastAsia="ＭＳ Ｐゴシック" w:hAnsi="ＭＳ Ｐゴシック" w:hint="eastAsia"/>
          <w:sz w:val="21"/>
        </w:rPr>
        <w:t>要録</w:t>
      </w:r>
      <w:r w:rsidR="001B613A">
        <w:rPr>
          <w:rFonts w:ascii="ＭＳ Ｐゴシック" w:eastAsia="ＭＳ Ｐゴシック" w:hAnsi="ＭＳ Ｐゴシック" w:hint="eastAsia"/>
          <w:sz w:val="21"/>
        </w:rPr>
        <w:t>(</w:t>
      </w:r>
      <w:r w:rsidR="003F128E" w:rsidRPr="004808CC">
        <w:rPr>
          <w:rFonts w:ascii="ＭＳ Ｐゴシック" w:eastAsia="ＭＳ Ｐゴシック" w:hAnsi="ＭＳ Ｐゴシック" w:hint="eastAsia"/>
          <w:sz w:val="21"/>
        </w:rPr>
        <w:t>案)</w:t>
      </w:r>
    </w:p>
    <w:p w:rsidR="005E0316" w:rsidRPr="00155943" w:rsidRDefault="005E0316" w:rsidP="00B3293F">
      <w:pPr>
        <w:pStyle w:val="a3"/>
        <w:rPr>
          <w:rFonts w:ascii="ＭＳ Ｐゴシック" w:eastAsia="ＭＳ Ｐゴシック" w:hAnsi="ＭＳ Ｐゴシック"/>
          <w:color w:val="FF0000"/>
          <w:sz w:val="21"/>
        </w:rPr>
      </w:pPr>
    </w:p>
    <w:p w:rsidR="00B3293F" w:rsidRPr="00E977B9" w:rsidRDefault="00B3293F" w:rsidP="00B3293F">
      <w:pPr>
        <w:pStyle w:val="a3"/>
        <w:rPr>
          <w:rFonts w:ascii="ＭＳ Ｐゴシック" w:eastAsia="ＭＳ Ｐゴシック" w:hAnsi="ＭＳ Ｐゴシック"/>
          <w:sz w:val="21"/>
        </w:rPr>
      </w:pPr>
      <w:r w:rsidRPr="00E977B9">
        <w:rPr>
          <w:rFonts w:ascii="ＭＳ Ｐゴシック" w:eastAsia="ＭＳ Ｐゴシック" w:hAnsi="ＭＳ Ｐゴシック" w:hint="eastAsia"/>
          <w:sz w:val="21"/>
        </w:rPr>
        <w:t>日</w:t>
      </w:r>
      <w:r w:rsidR="003F128E" w:rsidRPr="00E977B9">
        <w:rPr>
          <w:rFonts w:ascii="ＭＳ Ｐゴシック" w:eastAsia="ＭＳ Ｐゴシック" w:hAnsi="ＭＳ Ｐゴシック" w:hint="eastAsia"/>
          <w:sz w:val="21"/>
        </w:rPr>
        <w:t xml:space="preserve">　</w:t>
      </w:r>
      <w:r w:rsidRPr="00E977B9">
        <w:rPr>
          <w:rFonts w:ascii="ＭＳ Ｐゴシック" w:eastAsia="ＭＳ Ｐゴシック" w:hAnsi="ＭＳ Ｐゴシック" w:hint="eastAsia"/>
          <w:sz w:val="21"/>
        </w:rPr>
        <w:t xml:space="preserve">時： </w:t>
      </w:r>
      <w:r w:rsidR="005E0316" w:rsidRPr="00E977B9">
        <w:rPr>
          <w:rFonts w:ascii="ＭＳ Ｐゴシック" w:eastAsia="ＭＳ Ｐゴシック" w:hAnsi="ＭＳ Ｐゴシック" w:hint="eastAsia"/>
          <w:sz w:val="21"/>
        </w:rPr>
        <w:t>平成</w:t>
      </w:r>
      <w:r w:rsidR="00155943">
        <w:rPr>
          <w:rFonts w:ascii="ＭＳ Ｐゴシック" w:eastAsia="ＭＳ Ｐゴシック" w:hAnsi="ＭＳ Ｐゴシック" w:hint="eastAsia"/>
          <w:sz w:val="21"/>
        </w:rPr>
        <w:t>25</w:t>
      </w:r>
      <w:r w:rsidR="005E0316" w:rsidRPr="00E977B9">
        <w:rPr>
          <w:rFonts w:ascii="ＭＳ Ｐゴシック" w:eastAsia="ＭＳ Ｐゴシック" w:hAnsi="ＭＳ Ｐゴシック" w:hint="eastAsia"/>
          <w:sz w:val="21"/>
        </w:rPr>
        <w:t>年</w:t>
      </w:r>
      <w:r w:rsidR="008740CD">
        <w:rPr>
          <w:rFonts w:ascii="ＭＳ Ｐゴシック" w:eastAsia="ＭＳ Ｐゴシック" w:hAnsi="ＭＳ Ｐゴシック" w:hint="eastAsia"/>
          <w:sz w:val="21"/>
        </w:rPr>
        <w:t>2</w:t>
      </w:r>
      <w:r w:rsidRPr="00E977B9">
        <w:rPr>
          <w:rFonts w:ascii="ＭＳ Ｐゴシック" w:eastAsia="ＭＳ Ｐゴシック" w:hAnsi="ＭＳ Ｐゴシック" w:hint="eastAsia"/>
          <w:sz w:val="21"/>
        </w:rPr>
        <w:t>月</w:t>
      </w:r>
      <w:r w:rsidR="00155943">
        <w:rPr>
          <w:rFonts w:ascii="ＭＳ Ｐゴシック" w:eastAsia="ＭＳ Ｐゴシック" w:hAnsi="ＭＳ Ｐゴシック" w:hint="eastAsia"/>
          <w:sz w:val="21"/>
        </w:rPr>
        <w:t>14</w:t>
      </w:r>
      <w:r w:rsidRPr="00E977B9">
        <w:rPr>
          <w:rFonts w:ascii="ＭＳ Ｐゴシック" w:eastAsia="ＭＳ Ｐゴシック" w:hAnsi="ＭＳ Ｐゴシック" w:hint="eastAsia"/>
          <w:sz w:val="21"/>
        </w:rPr>
        <w:t>日</w:t>
      </w:r>
      <w:r w:rsidR="001B613A">
        <w:rPr>
          <w:rFonts w:ascii="ＭＳ Ｐゴシック" w:eastAsia="ＭＳ Ｐゴシック" w:hAnsi="ＭＳ Ｐゴシック" w:hint="eastAsia"/>
          <w:sz w:val="21"/>
        </w:rPr>
        <w:t>(</w:t>
      </w:r>
      <w:r w:rsidR="00760571" w:rsidRPr="00E977B9">
        <w:rPr>
          <w:rFonts w:ascii="ＭＳ Ｐゴシック" w:eastAsia="ＭＳ Ｐゴシック" w:hAnsi="ＭＳ Ｐゴシック" w:hint="eastAsia"/>
          <w:sz w:val="21"/>
        </w:rPr>
        <w:t>木</w:t>
      </w:r>
      <w:r w:rsidRPr="00E977B9">
        <w:rPr>
          <w:rFonts w:ascii="ＭＳ Ｐゴシック" w:eastAsia="ＭＳ Ｐゴシック" w:hAnsi="ＭＳ Ｐゴシック" w:hint="eastAsia"/>
          <w:sz w:val="21"/>
        </w:rPr>
        <w:t>）</w:t>
      </w:r>
      <w:r w:rsidR="00155943">
        <w:rPr>
          <w:rFonts w:ascii="ＭＳ Ｐゴシック" w:eastAsia="ＭＳ Ｐゴシック" w:hAnsi="ＭＳ Ｐゴシック" w:hint="eastAsia"/>
          <w:sz w:val="21"/>
        </w:rPr>
        <w:t>12:00-17:00</w:t>
      </w:r>
    </w:p>
    <w:p w:rsidR="00B3293F" w:rsidRPr="00E977B9" w:rsidRDefault="00B3293F" w:rsidP="00B3293F">
      <w:pPr>
        <w:pStyle w:val="a3"/>
        <w:rPr>
          <w:rFonts w:ascii="ＭＳ Ｐゴシック" w:eastAsia="ＭＳ Ｐゴシック" w:hAnsi="ＭＳ Ｐゴシック"/>
          <w:sz w:val="21"/>
        </w:rPr>
      </w:pPr>
      <w:r w:rsidRPr="00E977B9">
        <w:rPr>
          <w:rFonts w:ascii="ＭＳ Ｐゴシック" w:eastAsia="ＭＳ Ｐゴシック" w:hAnsi="ＭＳ Ｐゴシック" w:hint="eastAsia"/>
          <w:sz w:val="21"/>
        </w:rPr>
        <w:t>場</w:t>
      </w:r>
      <w:r w:rsidR="003F128E" w:rsidRPr="00E977B9">
        <w:rPr>
          <w:rFonts w:ascii="ＭＳ Ｐゴシック" w:eastAsia="ＭＳ Ｐゴシック" w:hAnsi="ＭＳ Ｐゴシック" w:hint="eastAsia"/>
          <w:sz w:val="21"/>
        </w:rPr>
        <w:t xml:space="preserve">　</w:t>
      </w:r>
      <w:r w:rsidRPr="00E977B9">
        <w:rPr>
          <w:rFonts w:ascii="ＭＳ Ｐゴシック" w:eastAsia="ＭＳ Ｐゴシック" w:hAnsi="ＭＳ Ｐゴシック" w:hint="eastAsia"/>
          <w:sz w:val="21"/>
        </w:rPr>
        <w:t>所：</w:t>
      </w:r>
      <w:r w:rsidR="0097240F" w:rsidRPr="00E977B9">
        <w:rPr>
          <w:rFonts w:ascii="ＭＳ Ｐゴシック" w:eastAsia="ＭＳ Ｐゴシック" w:hAnsi="ＭＳ Ｐゴシック" w:hint="eastAsia"/>
          <w:sz w:val="21"/>
        </w:rPr>
        <w:t xml:space="preserve"> </w:t>
      </w:r>
      <w:r w:rsidR="00155943">
        <w:rPr>
          <w:rFonts w:ascii="ＭＳ Ｐゴシック" w:eastAsia="ＭＳ Ｐゴシック" w:hAnsi="ＭＳ Ｐゴシック" w:hint="eastAsia"/>
          <w:sz w:val="21"/>
        </w:rPr>
        <w:t>4</w:t>
      </w:r>
      <w:r w:rsidRPr="00E977B9">
        <w:rPr>
          <w:rFonts w:ascii="ＭＳ Ｐゴシック" w:eastAsia="ＭＳ Ｐゴシック" w:hAnsi="ＭＳ Ｐゴシック" w:hint="eastAsia"/>
          <w:sz w:val="21"/>
        </w:rPr>
        <w:t>号館1階セミナーホール</w:t>
      </w:r>
    </w:p>
    <w:p w:rsidR="005E10C3" w:rsidRDefault="003F128E" w:rsidP="008C291D">
      <w:pPr>
        <w:pStyle w:val="a3"/>
        <w:ind w:left="735" w:hangingChars="350" w:hanging="735"/>
        <w:rPr>
          <w:rFonts w:ascii="ＭＳ Ｐゴシック" w:eastAsia="ＭＳ Ｐゴシック" w:hAnsi="ＭＳ Ｐゴシック" w:hint="eastAsia"/>
          <w:sz w:val="21"/>
        </w:rPr>
      </w:pPr>
      <w:r w:rsidRPr="00E977B9">
        <w:rPr>
          <w:rFonts w:ascii="ＭＳ Ｐゴシック" w:eastAsia="ＭＳ Ｐゴシック" w:hAnsi="ＭＳ Ｐゴシック" w:hint="eastAsia"/>
          <w:sz w:val="21"/>
        </w:rPr>
        <w:t>出席者：</w:t>
      </w:r>
      <w:r w:rsidR="008740CD" w:rsidRPr="00E977B9">
        <w:rPr>
          <w:rFonts w:ascii="ＭＳ Ｐゴシック" w:eastAsia="ＭＳ Ｐゴシック" w:hAnsi="ＭＳ Ｐゴシック" w:hint="eastAsia"/>
          <w:sz w:val="21"/>
        </w:rPr>
        <w:t>相原、</w:t>
      </w:r>
      <w:r w:rsidR="005C244C" w:rsidRPr="00E977B9">
        <w:rPr>
          <w:rFonts w:ascii="ＭＳ Ｐゴシック" w:eastAsia="ＭＳ Ｐゴシック" w:hAnsi="ＭＳ Ｐゴシック" w:hint="eastAsia"/>
          <w:sz w:val="21"/>
        </w:rPr>
        <w:t>浦川、榎本、</w:t>
      </w:r>
      <w:r w:rsidRPr="00E977B9">
        <w:rPr>
          <w:rFonts w:ascii="ＭＳ Ｐゴシック" w:eastAsia="ＭＳ Ｐゴシック" w:hAnsi="ＭＳ Ｐゴシック" w:hint="eastAsia"/>
          <w:sz w:val="21"/>
        </w:rPr>
        <w:t>生出、</w:t>
      </w:r>
      <w:r w:rsidR="005C244C" w:rsidRPr="00E977B9">
        <w:rPr>
          <w:rFonts w:ascii="ＭＳ Ｐゴシック" w:eastAsia="ＭＳ Ｐゴシック" w:hAnsi="ＭＳ Ｐゴシック" w:hint="eastAsia"/>
          <w:sz w:val="21"/>
        </w:rPr>
        <w:t>岡田、川越、栗木、小林、駒宮、田内、</w:t>
      </w:r>
      <w:r w:rsidRPr="00E977B9">
        <w:rPr>
          <w:rFonts w:ascii="ＭＳ Ｐゴシック" w:eastAsia="ＭＳ Ｐゴシック" w:hAnsi="ＭＳ Ｐゴシック" w:hint="eastAsia"/>
          <w:sz w:val="21"/>
        </w:rPr>
        <w:t>徳宿、野尻、</w:t>
      </w:r>
      <w:r w:rsidR="005C244C" w:rsidRPr="00E977B9">
        <w:rPr>
          <w:rFonts w:ascii="ＭＳ Ｐゴシック" w:eastAsia="ＭＳ Ｐゴシック" w:hAnsi="ＭＳ Ｐゴシック" w:hint="eastAsia"/>
          <w:sz w:val="21"/>
        </w:rPr>
        <w:t>早野、</w:t>
      </w:r>
      <w:r w:rsidR="008740CD" w:rsidRPr="00E977B9">
        <w:rPr>
          <w:rFonts w:ascii="ＭＳ Ｐゴシック" w:eastAsia="ＭＳ Ｐゴシック" w:hAnsi="ＭＳ Ｐゴシック" w:hint="eastAsia"/>
          <w:sz w:val="21"/>
        </w:rPr>
        <w:t>春山、</w:t>
      </w:r>
      <w:r w:rsidR="005C244C" w:rsidRPr="00E977B9">
        <w:rPr>
          <w:rFonts w:ascii="ＭＳ Ｐゴシック" w:eastAsia="ＭＳ Ｐゴシック" w:hAnsi="ＭＳ Ｐゴシック" w:hint="eastAsia"/>
          <w:sz w:val="21"/>
        </w:rPr>
        <w:t>伴、</w:t>
      </w:r>
      <w:r w:rsidR="008C291D" w:rsidRPr="00E977B9">
        <w:rPr>
          <w:rFonts w:ascii="ＭＳ Ｐゴシック" w:eastAsia="ＭＳ Ｐゴシック" w:hAnsi="ＭＳ Ｐゴシック" w:hint="eastAsia"/>
          <w:sz w:val="21"/>
        </w:rPr>
        <w:t>山内</w:t>
      </w:r>
      <w:r w:rsidR="005C244C" w:rsidRPr="00E977B9">
        <w:rPr>
          <w:rFonts w:ascii="ＭＳ Ｐゴシック" w:eastAsia="ＭＳ Ｐゴシック" w:hAnsi="ＭＳ Ｐゴシック" w:hint="eastAsia"/>
          <w:sz w:val="21"/>
        </w:rPr>
        <w:t>、山口、山下、</w:t>
      </w:r>
      <w:r w:rsidR="008740CD" w:rsidRPr="00E977B9">
        <w:rPr>
          <w:rFonts w:ascii="ＭＳ Ｐゴシック" w:eastAsia="ＭＳ Ｐゴシック" w:hAnsi="ＭＳ Ｐゴシック" w:hint="eastAsia"/>
          <w:sz w:val="21"/>
        </w:rPr>
        <w:t>山中</w:t>
      </w:r>
      <w:r w:rsidR="008740CD">
        <w:rPr>
          <w:rFonts w:ascii="ＭＳ Ｐゴシック" w:eastAsia="ＭＳ Ｐゴシック" w:hAnsi="ＭＳ Ｐゴシック" w:hint="eastAsia"/>
          <w:sz w:val="21"/>
        </w:rPr>
        <w:t>、</w:t>
      </w:r>
      <w:r w:rsidR="005C244C" w:rsidRPr="00E977B9">
        <w:rPr>
          <w:rFonts w:ascii="ＭＳ Ｐゴシック" w:eastAsia="ＭＳ Ｐゴシック" w:hAnsi="ＭＳ Ｐゴシック" w:hint="eastAsia"/>
          <w:sz w:val="21"/>
        </w:rPr>
        <w:t>山本</w:t>
      </w:r>
      <w:r w:rsidR="001B613A">
        <w:rPr>
          <w:rFonts w:ascii="ＭＳ Ｐゴシック" w:eastAsia="ＭＳ Ｐゴシック" w:hAnsi="ＭＳ Ｐゴシック" w:hint="eastAsia"/>
          <w:sz w:val="21"/>
        </w:rPr>
        <w:t>(</w:t>
      </w:r>
      <w:r w:rsidR="005C244C" w:rsidRPr="00E977B9">
        <w:rPr>
          <w:rFonts w:ascii="ＭＳ Ｐゴシック" w:eastAsia="ＭＳ Ｐゴシック" w:hAnsi="ＭＳ Ｐゴシック" w:hint="eastAsia"/>
          <w:sz w:val="21"/>
        </w:rPr>
        <w:t>明)、横谷</w:t>
      </w:r>
    </w:p>
    <w:p w:rsidR="00236D0E" w:rsidRPr="00236D0E" w:rsidRDefault="00236D0E" w:rsidP="008C291D">
      <w:pPr>
        <w:pStyle w:val="a3"/>
        <w:ind w:left="735" w:hangingChars="350" w:hanging="735"/>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(TV会議出席)岩下、川越、山本(均)</w:t>
      </w:r>
    </w:p>
    <w:p w:rsidR="003F128E" w:rsidRPr="00E977B9" w:rsidRDefault="001B613A" w:rsidP="003F128E">
      <w:pPr>
        <w:pStyle w:val="a3"/>
        <w:ind w:leftChars="350" w:left="735"/>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3F128E" w:rsidRPr="00E977B9">
        <w:rPr>
          <w:rFonts w:ascii="ＭＳ Ｐゴシック" w:eastAsia="ＭＳ Ｐゴシック" w:hAnsi="ＭＳ Ｐゴシック" w:hint="eastAsia"/>
          <w:sz w:val="21"/>
        </w:rPr>
        <w:t>欠席者)</w:t>
      </w:r>
      <w:r w:rsidR="00236D0E">
        <w:rPr>
          <w:rFonts w:ascii="ＭＳ Ｐゴシック" w:eastAsia="ＭＳ Ｐゴシック" w:hAnsi="ＭＳ Ｐゴシック" w:hint="eastAsia"/>
          <w:sz w:val="21"/>
        </w:rPr>
        <w:t>赤井、</w:t>
      </w:r>
      <w:r w:rsidR="005C244C" w:rsidRPr="00E977B9">
        <w:rPr>
          <w:rFonts w:ascii="ＭＳ Ｐゴシック" w:eastAsia="ＭＳ Ｐゴシック" w:hAnsi="ＭＳ Ｐゴシック" w:hint="eastAsia"/>
          <w:sz w:val="21"/>
        </w:rPr>
        <w:t>清家</w:t>
      </w:r>
      <w:r w:rsidR="003F128E" w:rsidRPr="00E977B9">
        <w:rPr>
          <w:rFonts w:ascii="ＭＳ Ｐゴシック" w:eastAsia="ＭＳ Ｐゴシック" w:hAnsi="ＭＳ Ｐゴシック" w:hint="eastAsia"/>
          <w:sz w:val="21"/>
        </w:rPr>
        <w:t>、</w:t>
      </w:r>
      <w:r w:rsidR="00236D0E">
        <w:rPr>
          <w:rFonts w:ascii="ＭＳ Ｐゴシック" w:eastAsia="ＭＳ Ｐゴシック" w:hAnsi="ＭＳ Ｐゴシック" w:hint="eastAsia"/>
          <w:sz w:val="21"/>
        </w:rPr>
        <w:t>田内、徳宿、峠、藤井、</w:t>
      </w:r>
      <w:r w:rsidR="008740CD">
        <w:rPr>
          <w:rFonts w:ascii="ＭＳ Ｐゴシック" w:eastAsia="ＭＳ Ｐゴシック" w:hAnsi="ＭＳ Ｐゴシック" w:hint="eastAsia"/>
          <w:sz w:val="21"/>
        </w:rPr>
        <w:t>山田</w:t>
      </w:r>
    </w:p>
    <w:p w:rsidR="00FA7151" w:rsidRPr="004808CC" w:rsidRDefault="00FA7151" w:rsidP="00FA7151">
      <w:pPr>
        <w:pStyle w:val="a3"/>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配布資料：</w:t>
      </w:r>
    </w:p>
    <w:p w:rsidR="00CD0E07" w:rsidRPr="004808CC" w:rsidRDefault="00CD0E07" w:rsidP="005C244C">
      <w:pPr>
        <w:pStyle w:val="a3"/>
        <w:ind w:firstLineChars="100" w:firstLine="210"/>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１．第</w:t>
      </w:r>
      <w:r w:rsidR="00155943">
        <w:rPr>
          <w:rFonts w:ascii="ＭＳ Ｐゴシック" w:eastAsia="ＭＳ Ｐゴシック" w:hAnsi="ＭＳ Ｐゴシック" w:hint="eastAsia"/>
          <w:sz w:val="21"/>
        </w:rPr>
        <w:t>19</w:t>
      </w:r>
      <w:r w:rsidRPr="004808CC">
        <w:rPr>
          <w:rFonts w:ascii="ＭＳ Ｐゴシック" w:eastAsia="ＭＳ Ｐゴシック" w:hAnsi="ＭＳ Ｐゴシック" w:hint="eastAsia"/>
          <w:sz w:val="21"/>
        </w:rPr>
        <w:t>回リニアコライダー計画推進委員会議事要録</w:t>
      </w:r>
      <w:r w:rsidR="001B613A">
        <w:rPr>
          <w:rFonts w:ascii="ＭＳ Ｐゴシック" w:eastAsia="ＭＳ Ｐゴシック" w:hAnsi="ＭＳ Ｐゴシック" w:hint="eastAsia"/>
          <w:sz w:val="21"/>
        </w:rPr>
        <w:t>(</w:t>
      </w:r>
      <w:r w:rsidRPr="004808CC">
        <w:rPr>
          <w:rFonts w:ascii="ＭＳ Ｐゴシック" w:eastAsia="ＭＳ Ｐゴシック" w:hAnsi="ＭＳ Ｐゴシック" w:hint="eastAsia"/>
          <w:sz w:val="21"/>
        </w:rPr>
        <w:t>案)</w:t>
      </w:r>
    </w:p>
    <w:p w:rsidR="00CD0E07" w:rsidRPr="004808CC" w:rsidRDefault="00CD0E07" w:rsidP="005C244C">
      <w:pPr>
        <w:pStyle w:val="a3"/>
        <w:ind w:firstLineChars="100" w:firstLine="210"/>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２．</w:t>
      </w:r>
      <w:r w:rsidR="00236D0E">
        <w:rPr>
          <w:rFonts w:ascii="ＭＳ Ｐゴシック" w:eastAsia="ＭＳ Ｐゴシック" w:hAnsi="ＭＳ Ｐゴシック" w:hint="eastAsia"/>
          <w:sz w:val="21"/>
        </w:rPr>
        <w:t>Japanese Bid-to-Host Activities for ILC (LCを取り巻く国際・国内の情勢、指針)</w:t>
      </w:r>
    </w:p>
    <w:p w:rsidR="00CD0E07" w:rsidRPr="004808CC" w:rsidRDefault="00CD0E07" w:rsidP="00151F71">
      <w:pPr>
        <w:pStyle w:val="a3"/>
        <w:ind w:firstLineChars="100" w:firstLine="210"/>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３．</w:t>
      </w:r>
      <w:r w:rsidR="00236D0E">
        <w:rPr>
          <w:rFonts w:ascii="ＭＳ Ｐゴシック" w:eastAsia="ＭＳ Ｐゴシック" w:hAnsi="ＭＳ Ｐゴシック" w:hint="eastAsia"/>
          <w:sz w:val="21"/>
        </w:rPr>
        <w:t>加速器全般</w:t>
      </w:r>
    </w:p>
    <w:p w:rsidR="00CD0E07" w:rsidRDefault="00CD0E07" w:rsidP="005C244C">
      <w:pPr>
        <w:pStyle w:val="a3"/>
        <w:ind w:firstLineChars="100" w:firstLine="210"/>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４．</w:t>
      </w:r>
      <w:r w:rsidR="00236D0E">
        <w:rPr>
          <w:rFonts w:ascii="ＭＳ Ｐゴシック" w:eastAsia="ＭＳ Ｐゴシック" w:hAnsi="ＭＳ Ｐゴシック" w:hint="eastAsia"/>
          <w:sz w:val="21"/>
        </w:rPr>
        <w:t>STF報告</w:t>
      </w:r>
    </w:p>
    <w:p w:rsidR="004808CC" w:rsidRDefault="004808CC" w:rsidP="005C244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５．</w:t>
      </w:r>
      <w:r w:rsidR="00236D0E">
        <w:rPr>
          <w:rFonts w:ascii="ＭＳ Ｐゴシック" w:eastAsia="ＭＳ Ｐゴシック" w:hAnsi="ＭＳ Ｐゴシック" w:hint="eastAsia"/>
          <w:sz w:val="21"/>
        </w:rPr>
        <w:t>ATF-II・ナノビーム実験・報告</w:t>
      </w:r>
    </w:p>
    <w:p w:rsidR="005A0286" w:rsidRDefault="005A0286" w:rsidP="005C244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６．</w:t>
      </w:r>
      <w:r w:rsidR="00236D0E">
        <w:rPr>
          <w:rFonts w:ascii="ＭＳ Ｐゴシック" w:eastAsia="ＭＳ Ｐゴシック" w:hAnsi="ＭＳ Ｐゴシック" w:hint="eastAsia"/>
          <w:sz w:val="21"/>
        </w:rPr>
        <w:t>STF-量子ビーム実験延長(2～3月)</w:t>
      </w:r>
    </w:p>
    <w:p w:rsidR="005A0286" w:rsidRDefault="005A0286" w:rsidP="005C244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７．</w:t>
      </w:r>
      <w:r w:rsidR="00236D0E">
        <w:rPr>
          <w:rFonts w:ascii="ＭＳ Ｐゴシック" w:eastAsia="ＭＳ Ｐゴシック" w:hAnsi="ＭＳ Ｐゴシック" w:hint="eastAsia"/>
          <w:sz w:val="21"/>
        </w:rPr>
        <w:t>LC国内地質調査・立地検討、進捗報告</w:t>
      </w:r>
    </w:p>
    <w:p w:rsidR="00CD0E07" w:rsidRPr="00DB759E" w:rsidRDefault="00236D0E" w:rsidP="005A0286">
      <w:pPr>
        <w:pStyle w:val="a3"/>
        <w:ind w:firstLineChars="100" w:firstLine="210"/>
        <w:rPr>
          <w:rFonts w:ascii="ＭＳ Ｐゴシック" w:eastAsia="ＭＳ Ｐゴシック" w:hAnsi="ＭＳ Ｐゴシック"/>
          <w:color w:val="FF0000"/>
          <w:sz w:val="21"/>
        </w:rPr>
      </w:pPr>
      <w:r>
        <w:rPr>
          <w:rFonts w:ascii="ＭＳ Ｐゴシック" w:eastAsia="ＭＳ Ｐゴシック" w:hAnsi="ＭＳ Ｐゴシック" w:hint="eastAsia"/>
          <w:sz w:val="21"/>
        </w:rPr>
        <w:t>８</w:t>
      </w:r>
      <w:r w:rsidR="005A0286">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KEKロードマップ：まとめ報告</w:t>
      </w:r>
    </w:p>
    <w:p w:rsidR="003F128E" w:rsidRPr="00DB759E" w:rsidRDefault="003F128E" w:rsidP="00B3293F">
      <w:pPr>
        <w:pStyle w:val="a3"/>
        <w:rPr>
          <w:rFonts w:ascii="ＭＳ Ｐゴシック" w:eastAsia="ＭＳ Ｐゴシック" w:hAnsi="ＭＳ Ｐゴシック"/>
          <w:color w:val="FF0000"/>
          <w:sz w:val="21"/>
        </w:rPr>
      </w:pPr>
    </w:p>
    <w:p w:rsidR="00B3293F" w:rsidRPr="004808CC" w:rsidRDefault="00B3293F" w:rsidP="00B3293F">
      <w:pPr>
        <w:pStyle w:val="a3"/>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議</w:t>
      </w:r>
      <w:r w:rsidR="003F128E" w:rsidRPr="004808CC">
        <w:rPr>
          <w:rFonts w:ascii="ＭＳ Ｐゴシック" w:eastAsia="ＭＳ Ｐゴシック" w:hAnsi="ＭＳ Ｐゴシック" w:hint="eastAsia"/>
          <w:sz w:val="21"/>
        </w:rPr>
        <w:t xml:space="preserve">　</w:t>
      </w:r>
      <w:r w:rsidRPr="004808CC">
        <w:rPr>
          <w:rFonts w:ascii="ＭＳ Ｐゴシック" w:eastAsia="ＭＳ Ｐゴシック" w:hAnsi="ＭＳ Ｐゴシック" w:hint="eastAsia"/>
          <w:sz w:val="21"/>
        </w:rPr>
        <w:t>事：</w:t>
      </w:r>
    </w:p>
    <w:p w:rsidR="00EF71B1" w:rsidRPr="004808CC" w:rsidRDefault="003F128E" w:rsidP="00B3293F">
      <w:pPr>
        <w:pStyle w:val="a3"/>
        <w:rPr>
          <w:rFonts w:ascii="ＭＳ Ｐゴシック" w:eastAsia="ＭＳ Ｐゴシック" w:hAnsi="ＭＳ Ｐゴシック"/>
          <w:sz w:val="21"/>
        </w:rPr>
      </w:pPr>
      <w:r w:rsidRPr="004808CC">
        <w:rPr>
          <w:rFonts w:ascii="ＭＳ Ｐゴシック" w:eastAsia="ＭＳ Ｐゴシック" w:hAnsi="ＭＳ Ｐゴシック" w:hint="eastAsia"/>
          <w:sz w:val="21"/>
        </w:rPr>
        <w:t>１．</w:t>
      </w:r>
      <w:r w:rsidR="00EF71B1" w:rsidRPr="004808CC">
        <w:rPr>
          <w:rFonts w:ascii="ＭＳ Ｐゴシック" w:eastAsia="ＭＳ Ｐゴシック" w:hAnsi="ＭＳ Ｐゴシック" w:hint="eastAsia"/>
          <w:sz w:val="21"/>
        </w:rPr>
        <w:t>報</w:t>
      </w:r>
      <w:r w:rsidR="007C32C7">
        <w:rPr>
          <w:rFonts w:ascii="ＭＳ Ｐゴシック" w:eastAsia="ＭＳ Ｐゴシック" w:hAnsi="ＭＳ Ｐゴシック" w:hint="eastAsia"/>
          <w:sz w:val="21"/>
        </w:rPr>
        <w:t xml:space="preserve">　</w:t>
      </w:r>
      <w:r w:rsidR="00EF71B1" w:rsidRPr="004808CC">
        <w:rPr>
          <w:rFonts w:ascii="ＭＳ Ｐゴシック" w:eastAsia="ＭＳ Ｐゴシック" w:hAnsi="ＭＳ Ｐゴシック" w:hint="eastAsia"/>
          <w:sz w:val="21"/>
        </w:rPr>
        <w:t>告</w:t>
      </w:r>
    </w:p>
    <w:p w:rsidR="00B82FE6" w:rsidRPr="004808CC" w:rsidRDefault="00DE7867" w:rsidP="00B82FE6">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はじめに</w:t>
      </w:r>
      <w:r w:rsidR="00B82FE6" w:rsidRPr="004808CC">
        <w:rPr>
          <w:rFonts w:ascii="ＭＳ Ｐゴシック" w:eastAsia="ＭＳ Ｐゴシック" w:hAnsi="ＭＳ Ｐゴシック" w:hint="eastAsia"/>
          <w:sz w:val="21"/>
        </w:rPr>
        <w:t>委員長から</w:t>
      </w:r>
      <w:r>
        <w:rPr>
          <w:rFonts w:ascii="ＭＳ Ｐゴシック" w:eastAsia="ＭＳ Ｐゴシック" w:hAnsi="ＭＳ Ｐゴシック" w:hint="eastAsia"/>
          <w:sz w:val="21"/>
        </w:rPr>
        <w:t>、</w:t>
      </w:r>
      <w:r w:rsidR="00B82FE6" w:rsidRPr="004808CC">
        <w:rPr>
          <w:rFonts w:ascii="ＭＳ Ｐゴシック" w:eastAsia="ＭＳ Ｐゴシック" w:hAnsi="ＭＳ Ｐゴシック" w:hint="eastAsia"/>
          <w:sz w:val="21"/>
        </w:rPr>
        <w:t>本日の議題、検討事項等について説明があった。</w:t>
      </w:r>
      <w:r w:rsidR="00302058">
        <w:rPr>
          <w:rFonts w:ascii="ＭＳ Ｐゴシック" w:eastAsia="ＭＳ Ｐゴシック" w:hAnsi="ＭＳ Ｐゴシック" w:hint="eastAsia"/>
          <w:sz w:val="21"/>
        </w:rPr>
        <w:t>今回は３月の物理学会のILC</w:t>
      </w:r>
      <w:r w:rsidR="00B67989">
        <w:rPr>
          <w:rFonts w:ascii="ＭＳ Ｐゴシック" w:eastAsia="ＭＳ Ｐゴシック" w:hAnsi="ＭＳ Ｐゴシック" w:hint="eastAsia"/>
          <w:sz w:val="21"/>
        </w:rPr>
        <w:t>シンポジウム</w:t>
      </w:r>
      <w:r w:rsidR="00302058">
        <w:rPr>
          <w:rFonts w:ascii="ＭＳ Ｐゴシック" w:eastAsia="ＭＳ Ｐゴシック" w:hAnsi="ＭＳ Ｐゴシック" w:hint="eastAsia"/>
          <w:sz w:val="21"/>
        </w:rPr>
        <w:t>での発表内容を報告してもらい、本委員会でコメント、インプットをもらい日本物理学会への準備としてもらうことを主としている旨説明があった。</w:t>
      </w:r>
    </w:p>
    <w:p w:rsidR="00B82FE6" w:rsidRPr="00DB759E" w:rsidRDefault="00B82FE6" w:rsidP="00B3293F">
      <w:pPr>
        <w:pStyle w:val="a3"/>
        <w:rPr>
          <w:rFonts w:ascii="ＭＳ Ｐゴシック" w:eastAsia="ＭＳ Ｐゴシック" w:hAnsi="ＭＳ Ｐゴシック"/>
          <w:color w:val="FF0000"/>
          <w:sz w:val="21"/>
        </w:rPr>
      </w:pPr>
    </w:p>
    <w:p w:rsidR="003F128E" w:rsidRPr="00E977B9" w:rsidRDefault="00775A5F" w:rsidP="00B3293F">
      <w:pPr>
        <w:pStyle w:val="a3"/>
        <w:rPr>
          <w:rFonts w:ascii="ＭＳ Ｐゴシック" w:eastAsia="ＭＳ Ｐゴシック" w:hAnsi="ＭＳ Ｐゴシック"/>
          <w:sz w:val="21"/>
        </w:rPr>
      </w:pPr>
      <w:r w:rsidRPr="00E977B9">
        <w:rPr>
          <w:rFonts w:ascii="ＭＳ Ｐゴシック" w:eastAsia="ＭＳ Ｐゴシック" w:hAnsi="ＭＳ Ｐゴシック" w:hint="eastAsia"/>
          <w:sz w:val="21"/>
        </w:rPr>
        <w:t>１－１．</w:t>
      </w:r>
      <w:r w:rsidR="008740CD">
        <w:rPr>
          <w:rFonts w:ascii="ＭＳ Ｐゴシック" w:eastAsia="ＭＳ Ｐゴシック" w:hAnsi="ＭＳ Ｐゴシック" w:hint="eastAsia"/>
          <w:sz w:val="21"/>
        </w:rPr>
        <w:t>LCを取り巻く国際・国内の情勢、指針</w:t>
      </w:r>
    </w:p>
    <w:p w:rsidR="00DE7867" w:rsidRDefault="008740CD" w:rsidP="00ED36DD">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機構長</w:t>
      </w:r>
      <w:r w:rsidR="00155943">
        <w:rPr>
          <w:rFonts w:ascii="ＭＳ Ｐゴシック" w:eastAsia="ＭＳ Ｐゴシック" w:hAnsi="ＭＳ Ｐゴシック" w:hint="eastAsia"/>
          <w:sz w:val="21"/>
        </w:rPr>
        <w:t>に代わり岡田委員から</w:t>
      </w:r>
      <w:r>
        <w:rPr>
          <w:rFonts w:ascii="ＭＳ Ｐゴシック" w:eastAsia="ＭＳ Ｐゴシック" w:hAnsi="ＭＳ Ｐゴシック" w:hint="eastAsia"/>
          <w:sz w:val="21"/>
        </w:rPr>
        <w:t>、</w:t>
      </w:r>
      <w:r w:rsidR="00155943">
        <w:rPr>
          <w:rFonts w:ascii="ＭＳ Ｐゴシック" w:eastAsia="ＭＳ Ｐゴシック" w:hAnsi="ＭＳ Ｐゴシック" w:hint="eastAsia"/>
          <w:sz w:val="21"/>
        </w:rPr>
        <w:t>前回委員会以降</w:t>
      </w:r>
      <w:r>
        <w:rPr>
          <w:rFonts w:ascii="ＭＳ Ｐゴシック" w:eastAsia="ＭＳ Ｐゴシック" w:hAnsi="ＭＳ Ｐゴシック" w:hint="eastAsia"/>
          <w:sz w:val="21"/>
        </w:rPr>
        <w:t>の</w:t>
      </w:r>
      <w:r w:rsidR="00ED7F48">
        <w:rPr>
          <w:rFonts w:ascii="ＭＳ Ｐゴシック" w:eastAsia="ＭＳ Ｐゴシック" w:hAnsi="ＭＳ Ｐゴシック" w:hint="eastAsia"/>
          <w:sz w:val="21"/>
        </w:rPr>
        <w:t>国内外の動向</w:t>
      </w:r>
      <w:r w:rsidR="00DE7867">
        <w:rPr>
          <w:rFonts w:ascii="ＭＳ Ｐゴシック" w:eastAsia="ＭＳ Ｐゴシック" w:hAnsi="ＭＳ Ｐゴシック" w:hint="eastAsia"/>
          <w:sz w:val="21"/>
        </w:rPr>
        <w:t>、</w:t>
      </w:r>
      <w:r w:rsidR="00984BE2">
        <w:rPr>
          <w:rFonts w:ascii="ＭＳ Ｐゴシック" w:eastAsia="ＭＳ Ｐゴシック" w:hAnsi="ＭＳ Ｐゴシック" w:hint="eastAsia"/>
          <w:sz w:val="21"/>
        </w:rPr>
        <w:t>現在</w:t>
      </w:r>
      <w:r w:rsidR="00DE7867">
        <w:rPr>
          <w:rFonts w:ascii="ＭＳ Ｐゴシック" w:eastAsia="ＭＳ Ｐゴシック" w:hAnsi="ＭＳ Ｐゴシック" w:hint="eastAsia"/>
          <w:sz w:val="21"/>
        </w:rPr>
        <w:t>進行中の</w:t>
      </w:r>
      <w:r w:rsidR="00984BE2">
        <w:rPr>
          <w:rFonts w:ascii="ＭＳ Ｐゴシック" w:eastAsia="ＭＳ Ｐゴシック" w:hAnsi="ＭＳ Ｐゴシック" w:hint="eastAsia"/>
          <w:sz w:val="21"/>
        </w:rPr>
        <w:t>欧州戦略、米国のSnowmass Processの進捗状況について</w:t>
      </w:r>
      <w:r w:rsidR="00F64798">
        <w:rPr>
          <w:rFonts w:ascii="ＭＳ Ｐゴシック" w:eastAsia="ＭＳ Ｐゴシック" w:hAnsi="ＭＳ Ｐゴシック" w:hint="eastAsia"/>
          <w:sz w:val="21"/>
        </w:rPr>
        <w:t>、以下のとおり</w:t>
      </w:r>
      <w:r w:rsidR="00984BE2">
        <w:rPr>
          <w:rFonts w:ascii="ＭＳ Ｐゴシック" w:eastAsia="ＭＳ Ｐゴシック" w:hAnsi="ＭＳ Ｐゴシック" w:hint="eastAsia"/>
          <w:sz w:val="21"/>
        </w:rPr>
        <w:t>説明があった。</w:t>
      </w:r>
    </w:p>
    <w:p w:rsidR="00984BE2" w:rsidRDefault="00984BE2" w:rsidP="00ED36DD">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欧州戦略では、Strategy Groupから３月のCERN理事会に提出する素案が公表されて</w:t>
      </w:r>
      <w:r w:rsidR="00C04165">
        <w:rPr>
          <w:rFonts w:ascii="ＭＳ Ｐゴシック" w:eastAsia="ＭＳ Ｐゴシック" w:hAnsi="ＭＳ Ｐゴシック" w:hint="eastAsia"/>
          <w:sz w:val="21"/>
        </w:rPr>
        <w:t>おり</w:t>
      </w:r>
      <w:r>
        <w:rPr>
          <w:rFonts w:ascii="ＭＳ Ｐゴシック" w:eastAsia="ＭＳ Ｐゴシック" w:hAnsi="ＭＳ Ｐゴシック" w:hint="eastAsia"/>
          <w:sz w:val="21"/>
        </w:rPr>
        <w:t>、今後CERN理事会の了承、欧州の大臣クラスが出席する特別理事会での了承により確定される予定である。</w:t>
      </w:r>
      <w:r w:rsidR="00390AD7">
        <w:rPr>
          <w:rFonts w:ascii="ＭＳ Ｐゴシック" w:eastAsia="ＭＳ Ｐゴシック" w:hAnsi="ＭＳ Ｐゴシック" w:hint="eastAsia"/>
          <w:sz w:val="21"/>
        </w:rPr>
        <w:t>現時点での素案</w:t>
      </w:r>
      <w:r>
        <w:rPr>
          <w:rFonts w:ascii="ＭＳ Ｐゴシック" w:eastAsia="ＭＳ Ｐゴシック" w:hAnsi="ＭＳ Ｐゴシック" w:hint="eastAsia"/>
          <w:sz w:val="21"/>
        </w:rPr>
        <w:t>では、ILCについては日本のコミュニティーが宣言した日本がホストすることについて関心があるという記載となっており、</w:t>
      </w:r>
      <w:r w:rsidR="00DE7867">
        <w:rPr>
          <w:rFonts w:ascii="ＭＳ Ｐゴシック" w:eastAsia="ＭＳ Ｐゴシック" w:hAnsi="ＭＳ Ｐゴシック" w:hint="eastAsia"/>
          <w:sz w:val="21"/>
        </w:rPr>
        <w:t>こうした日本への期待は</w:t>
      </w:r>
      <w:r>
        <w:rPr>
          <w:rFonts w:ascii="ＭＳ Ｐゴシック" w:eastAsia="ＭＳ Ｐゴシック" w:hAnsi="ＭＳ Ｐゴシック" w:hint="eastAsia"/>
          <w:sz w:val="21"/>
        </w:rPr>
        <w:t>BelleやT2Kでの実績が評価されたものである</w:t>
      </w:r>
      <w:r w:rsidR="00DE7867">
        <w:rPr>
          <w:rFonts w:ascii="ＭＳ Ｐゴシック" w:eastAsia="ＭＳ Ｐゴシック" w:hAnsi="ＭＳ Ｐゴシック" w:hint="eastAsia"/>
          <w:sz w:val="21"/>
        </w:rPr>
        <w:t>と考える</w:t>
      </w:r>
      <w:r>
        <w:rPr>
          <w:rFonts w:ascii="ＭＳ Ｐゴシック" w:eastAsia="ＭＳ Ｐゴシック" w:hAnsi="ＭＳ Ｐゴシック" w:hint="eastAsia"/>
          <w:sz w:val="21"/>
        </w:rPr>
        <w:t>。</w:t>
      </w:r>
      <w:r w:rsidR="00390AD7">
        <w:rPr>
          <w:rFonts w:ascii="ＭＳ Ｐゴシック" w:eastAsia="ＭＳ Ｐゴシック" w:hAnsi="ＭＳ Ｐゴシック" w:hint="eastAsia"/>
          <w:sz w:val="21"/>
        </w:rPr>
        <w:t>この他、仏のILCコミュニティー及び独の高エネルギーコミュニティーからも日本がホストするILC計画について支持する旨の意見表明が出されている。</w:t>
      </w:r>
    </w:p>
    <w:p w:rsidR="00DE7867" w:rsidRDefault="00984BE2" w:rsidP="00ED36DD">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米国</w:t>
      </w:r>
      <w:r w:rsidR="00390AD7">
        <w:rPr>
          <w:rFonts w:ascii="ＭＳ Ｐゴシック" w:eastAsia="ＭＳ Ｐゴシック" w:hAnsi="ＭＳ Ｐゴシック" w:hint="eastAsia"/>
          <w:sz w:val="21"/>
        </w:rPr>
        <w:t>の将来計画策定</w:t>
      </w:r>
      <w:r>
        <w:rPr>
          <w:rFonts w:ascii="ＭＳ Ｐゴシック" w:eastAsia="ＭＳ Ｐゴシック" w:hAnsi="ＭＳ Ｐゴシック" w:hint="eastAsia"/>
          <w:sz w:val="21"/>
        </w:rPr>
        <w:t>は欧州より１年遅れるスケジュール</w:t>
      </w:r>
      <w:r w:rsidR="00F64798">
        <w:rPr>
          <w:rFonts w:ascii="ＭＳ Ｐゴシック" w:eastAsia="ＭＳ Ｐゴシック" w:hAnsi="ＭＳ Ｐゴシック" w:hint="eastAsia"/>
          <w:sz w:val="21"/>
        </w:rPr>
        <w:t>で進んでおり、2014年に確定する予定である。2013</w:t>
      </w:r>
      <w:r>
        <w:rPr>
          <w:rFonts w:ascii="ＭＳ Ｐゴシック" w:eastAsia="ＭＳ Ｐゴシック" w:hAnsi="ＭＳ Ｐゴシック" w:hint="eastAsia"/>
          <w:sz w:val="21"/>
        </w:rPr>
        <w:t>年</w:t>
      </w:r>
      <w:r w:rsidR="00F64798">
        <w:rPr>
          <w:rFonts w:ascii="ＭＳ Ｐゴシック" w:eastAsia="ＭＳ Ｐゴシック" w:hAnsi="ＭＳ Ｐゴシック" w:hint="eastAsia"/>
          <w:sz w:val="21"/>
        </w:rPr>
        <w:t>8</w:t>
      </w:r>
      <w:r>
        <w:rPr>
          <w:rFonts w:ascii="ＭＳ Ｐゴシック" w:eastAsia="ＭＳ Ｐゴシック" w:hAnsi="ＭＳ Ｐゴシック" w:hint="eastAsia"/>
          <w:sz w:val="21"/>
        </w:rPr>
        <w:t>月にSnowmass Processの集中討議があり、その報告を基に米国のRoadmapが作成される。</w:t>
      </w:r>
      <w:r w:rsidR="00DE7867">
        <w:rPr>
          <w:rFonts w:ascii="ＭＳ Ｐゴシック" w:eastAsia="ＭＳ Ｐゴシック" w:hAnsi="ＭＳ Ｐゴシック" w:hint="eastAsia"/>
          <w:sz w:val="21"/>
        </w:rPr>
        <w:t>日本からも関係分野について</w:t>
      </w:r>
      <w:r>
        <w:rPr>
          <w:rFonts w:ascii="ＭＳ Ｐゴシック" w:eastAsia="ＭＳ Ｐゴシック" w:hAnsi="ＭＳ Ｐゴシック" w:hint="eastAsia"/>
          <w:sz w:val="21"/>
        </w:rPr>
        <w:t>積極的なインプットが</w:t>
      </w:r>
      <w:r w:rsidR="00DE7867">
        <w:rPr>
          <w:rFonts w:ascii="ＭＳ Ｐゴシック" w:eastAsia="ＭＳ Ｐゴシック" w:hAnsi="ＭＳ Ｐゴシック" w:hint="eastAsia"/>
          <w:sz w:val="21"/>
        </w:rPr>
        <w:t>重要</w:t>
      </w:r>
      <w:r>
        <w:rPr>
          <w:rFonts w:ascii="ＭＳ Ｐゴシック" w:eastAsia="ＭＳ Ｐゴシック" w:hAnsi="ＭＳ Ｐゴシック" w:hint="eastAsia"/>
          <w:sz w:val="21"/>
        </w:rPr>
        <w:t>である。</w:t>
      </w:r>
    </w:p>
    <w:p w:rsidR="00984BE2" w:rsidRDefault="00984BE2" w:rsidP="00ED36DD">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アジアでは、野崎</w:t>
      </w:r>
      <w:r w:rsidR="00F64798">
        <w:rPr>
          <w:rFonts w:ascii="ＭＳ Ｐゴシック" w:eastAsia="ＭＳ Ｐゴシック" w:hAnsi="ＭＳ Ｐゴシック" w:hint="eastAsia"/>
          <w:sz w:val="21"/>
        </w:rPr>
        <w:t>教授</w:t>
      </w:r>
      <w:r>
        <w:rPr>
          <w:rFonts w:ascii="ＭＳ Ｐゴシック" w:eastAsia="ＭＳ Ｐゴシック" w:hAnsi="ＭＳ Ｐゴシック" w:hint="eastAsia"/>
          <w:sz w:val="21"/>
        </w:rPr>
        <w:t>が2013年１月からACFA議長</w:t>
      </w:r>
      <w:r w:rsidR="00F64798">
        <w:rPr>
          <w:rFonts w:ascii="ＭＳ Ｐゴシック" w:eastAsia="ＭＳ Ｐゴシック" w:hAnsi="ＭＳ Ｐゴシック" w:hint="eastAsia"/>
          <w:sz w:val="21"/>
        </w:rPr>
        <w:t>に就任し</w:t>
      </w:r>
      <w:r>
        <w:rPr>
          <w:rFonts w:ascii="ＭＳ Ｐゴシック" w:eastAsia="ＭＳ Ｐゴシック" w:hAnsi="ＭＳ Ｐゴシック" w:hint="eastAsia"/>
          <w:sz w:val="21"/>
        </w:rPr>
        <w:t>、ACFA</w:t>
      </w:r>
      <w:r w:rsidR="00C04165">
        <w:rPr>
          <w:rFonts w:ascii="ＭＳ Ｐゴシック" w:eastAsia="ＭＳ Ｐゴシック" w:hAnsi="ＭＳ Ｐゴシック" w:hint="eastAsia"/>
          <w:sz w:val="21"/>
        </w:rPr>
        <w:t>の活性化を図るとともに、</w:t>
      </w:r>
      <w:r>
        <w:rPr>
          <w:rFonts w:ascii="ＭＳ Ｐゴシック" w:eastAsia="ＭＳ Ｐゴシック" w:hAnsi="ＭＳ Ｐゴシック" w:hint="eastAsia"/>
          <w:sz w:val="21"/>
        </w:rPr>
        <w:t>高エネルギー分野に特化した</w:t>
      </w:r>
      <w:proofErr w:type="spellStart"/>
      <w:r>
        <w:rPr>
          <w:rFonts w:ascii="ＭＳ Ｐゴシック" w:eastAsia="ＭＳ Ｐゴシック" w:hAnsi="ＭＳ Ｐゴシック" w:hint="eastAsia"/>
          <w:sz w:val="21"/>
        </w:rPr>
        <w:t>AsiaHEP</w:t>
      </w:r>
      <w:proofErr w:type="spellEnd"/>
      <w:r>
        <w:rPr>
          <w:rFonts w:ascii="ＭＳ Ｐゴシック" w:eastAsia="ＭＳ Ｐゴシック" w:hAnsi="ＭＳ Ｐゴシック" w:hint="eastAsia"/>
          <w:sz w:val="21"/>
        </w:rPr>
        <w:t>を設立し、アジア地域での議論を進めていく。</w:t>
      </w:r>
      <w:r w:rsidR="00BF12B3">
        <w:rPr>
          <w:rFonts w:ascii="ＭＳ Ｐゴシック" w:eastAsia="ＭＳ Ｐゴシック" w:hAnsi="ＭＳ Ｐゴシック" w:hint="eastAsia"/>
          <w:sz w:val="21"/>
        </w:rPr>
        <w:t>また</w:t>
      </w:r>
      <w:r w:rsidR="00DE7867">
        <w:rPr>
          <w:rFonts w:ascii="ＭＳ Ｐゴシック" w:eastAsia="ＭＳ Ｐゴシック" w:hAnsi="ＭＳ Ｐゴシック" w:hint="eastAsia"/>
          <w:sz w:val="21"/>
        </w:rPr>
        <w:t>12月以降</w:t>
      </w:r>
      <w:r w:rsidR="00F64798">
        <w:rPr>
          <w:rFonts w:ascii="ＭＳ Ｐゴシック" w:eastAsia="ＭＳ Ｐゴシック" w:hAnsi="ＭＳ Ｐゴシック" w:hint="eastAsia"/>
          <w:sz w:val="21"/>
        </w:rPr>
        <w:t>の</w:t>
      </w:r>
      <w:r w:rsidR="00F64798">
        <w:rPr>
          <w:rFonts w:ascii="ＭＳ Ｐゴシック" w:eastAsia="ＭＳ Ｐゴシック" w:hAnsi="ＭＳ Ｐゴシック" w:hint="eastAsia"/>
          <w:sz w:val="21"/>
        </w:rPr>
        <w:lastRenderedPageBreak/>
        <w:t>国内の動向としては、</w:t>
      </w:r>
      <w:r w:rsidR="00DE7867">
        <w:rPr>
          <w:rFonts w:ascii="ＭＳ Ｐゴシック" w:eastAsia="ＭＳ Ｐゴシック" w:hAnsi="ＭＳ Ｐゴシック" w:hint="eastAsia"/>
          <w:sz w:val="21"/>
        </w:rPr>
        <w:t>マスコミ等にアピールするためのシンポジウム等が</w:t>
      </w:r>
      <w:r w:rsidR="00BF12B3">
        <w:rPr>
          <w:rFonts w:ascii="ＭＳ Ｐゴシック" w:eastAsia="ＭＳ Ｐゴシック" w:hAnsi="ＭＳ Ｐゴシック" w:hint="eastAsia"/>
          <w:sz w:val="21"/>
        </w:rPr>
        <w:t>開催</w:t>
      </w:r>
      <w:r w:rsidR="00DE7867">
        <w:rPr>
          <w:rFonts w:ascii="ＭＳ Ｐゴシック" w:eastAsia="ＭＳ Ｐゴシック" w:hAnsi="ＭＳ Ｐゴシック" w:hint="eastAsia"/>
          <w:sz w:val="21"/>
        </w:rPr>
        <w:t>されたり、</w:t>
      </w:r>
      <w:r w:rsidR="00BF12B3">
        <w:rPr>
          <w:rFonts w:ascii="ＭＳ Ｐゴシック" w:eastAsia="ＭＳ Ｐゴシック" w:hAnsi="ＭＳ Ｐゴシック" w:hint="eastAsia"/>
          <w:sz w:val="21"/>
        </w:rPr>
        <w:t>議連なども開催された。</w:t>
      </w:r>
    </w:p>
    <w:p w:rsidR="00BF12B3" w:rsidRDefault="00BF12B3" w:rsidP="00ED36DD">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今後の</w:t>
      </w:r>
      <w:r w:rsidR="00DE7867">
        <w:rPr>
          <w:rFonts w:ascii="ＭＳ Ｐゴシック" w:eastAsia="ＭＳ Ｐゴシック" w:hAnsi="ＭＳ Ｐゴシック" w:hint="eastAsia"/>
          <w:sz w:val="21"/>
        </w:rPr>
        <w:t>国内</w:t>
      </w:r>
      <w:r>
        <w:rPr>
          <w:rFonts w:ascii="ＭＳ Ｐゴシック" w:eastAsia="ＭＳ Ｐゴシック" w:hAnsi="ＭＳ Ｐゴシック" w:hint="eastAsia"/>
          <w:sz w:val="21"/>
        </w:rPr>
        <w:t>スケジュールとしては、2013年の夏には国内のサイト候補地を一本化し、その後ILC計画の実現に向けたPre-ILC Lab</w:t>
      </w:r>
      <w:r w:rsidR="00DE7867">
        <w:rPr>
          <w:rFonts w:ascii="ＭＳ Ｐゴシック" w:eastAsia="ＭＳ Ｐゴシック" w:hAnsi="ＭＳ Ｐゴシック" w:hint="eastAsia"/>
          <w:sz w:val="21"/>
        </w:rPr>
        <w:t>等の設立を目指す。</w:t>
      </w:r>
    </w:p>
    <w:p w:rsidR="00DE7867" w:rsidRDefault="00DE7867" w:rsidP="00ED36DD">
      <w:pPr>
        <w:pStyle w:val="a3"/>
        <w:ind w:firstLineChars="100" w:firstLine="210"/>
        <w:rPr>
          <w:rFonts w:ascii="ＭＳ Ｐゴシック" w:eastAsia="ＭＳ Ｐゴシック" w:hAnsi="ＭＳ Ｐゴシック"/>
          <w:sz w:val="21"/>
        </w:rPr>
      </w:pPr>
    </w:p>
    <w:p w:rsidR="00DE7867" w:rsidRDefault="00DE7867" w:rsidP="00DE7867">
      <w:pPr>
        <w:pStyle w:val="a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１－２．LC加速器技術開発・H25推進計画/春のシンポジウムに向けた準備</w:t>
      </w:r>
    </w:p>
    <w:p w:rsidR="00634FE8" w:rsidRPr="00DE7867" w:rsidRDefault="00DE7867" w:rsidP="00DE7867">
      <w:pPr>
        <w:pStyle w:val="a3"/>
        <w:ind w:firstLineChars="300" w:firstLine="6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…ILC技術設計書の完成と今後の展望…</w:t>
      </w:r>
    </w:p>
    <w:p w:rsidR="00303EF5" w:rsidRDefault="00303EF5" w:rsidP="00CF3E2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（１）測定器</w:t>
      </w:r>
    </w:p>
    <w:p w:rsidR="00303EF5" w:rsidRDefault="00DE7867" w:rsidP="00884E8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委員長から、ビデオ会議で接続している川越委員が</w:t>
      </w:r>
      <w:r w:rsidR="00303EF5">
        <w:rPr>
          <w:rFonts w:ascii="ＭＳ Ｐゴシック" w:eastAsia="ＭＳ Ｐゴシック" w:hAnsi="ＭＳ Ｐゴシック" w:hint="eastAsia"/>
          <w:sz w:val="21"/>
        </w:rPr>
        <w:t>本委員会途中で退席する必要があることから、報告の順番を変更し、川越委員の報告を先にする旨説明があった。</w:t>
      </w:r>
    </w:p>
    <w:p w:rsidR="00303EF5" w:rsidRDefault="00F64798" w:rsidP="00884E80">
      <w:pPr>
        <w:pStyle w:val="a3"/>
        <w:ind w:firstLineChars="200" w:firstLine="420"/>
        <w:rPr>
          <w:rFonts w:ascii="ＭＳ Ｐゴシック" w:eastAsia="ＭＳ Ｐゴシック" w:hAnsi="ＭＳ Ｐゴシック"/>
          <w:sz w:val="21"/>
        </w:rPr>
      </w:pPr>
      <w:r>
        <w:rPr>
          <w:rFonts w:ascii="ＭＳ Ｐゴシック" w:eastAsia="ＭＳ Ｐゴシック" w:hAnsi="ＭＳ Ｐゴシック" w:hint="eastAsia"/>
          <w:sz w:val="21"/>
        </w:rPr>
        <w:t>川越委員から、3</w:t>
      </w:r>
      <w:r w:rsidR="00634FE8">
        <w:rPr>
          <w:rFonts w:ascii="ＭＳ Ｐゴシック" w:eastAsia="ＭＳ Ｐゴシック" w:hAnsi="ＭＳ Ｐゴシック" w:hint="eastAsia"/>
          <w:sz w:val="21"/>
        </w:rPr>
        <w:t>月の物理学会での発表の内</w:t>
      </w:r>
      <w:r w:rsidR="00D35246">
        <w:rPr>
          <w:rFonts w:ascii="ＭＳ Ｐゴシック" w:eastAsia="ＭＳ Ｐゴシック" w:hAnsi="ＭＳ Ｐゴシック" w:hint="eastAsia"/>
          <w:sz w:val="21"/>
        </w:rPr>
        <w:t>容について</w:t>
      </w:r>
      <w:r>
        <w:rPr>
          <w:rFonts w:ascii="ＭＳ Ｐゴシック" w:eastAsia="ＭＳ Ｐゴシック" w:hAnsi="ＭＳ Ｐゴシック" w:hint="eastAsia"/>
          <w:sz w:val="21"/>
        </w:rPr>
        <w:t>、以下のとおり</w:t>
      </w:r>
      <w:r w:rsidR="00D35246">
        <w:rPr>
          <w:rFonts w:ascii="ＭＳ Ｐゴシック" w:eastAsia="ＭＳ Ｐゴシック" w:hAnsi="ＭＳ Ｐゴシック" w:hint="eastAsia"/>
          <w:sz w:val="21"/>
        </w:rPr>
        <w:t>説明があった。</w:t>
      </w:r>
    </w:p>
    <w:p w:rsidR="00D35246" w:rsidRDefault="00D35246" w:rsidP="00884E8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測定器及び物理に関する</w:t>
      </w:r>
      <w:r w:rsidR="00303EF5">
        <w:rPr>
          <w:rFonts w:ascii="ＭＳ Ｐゴシック" w:eastAsia="ＭＳ Ｐゴシック" w:hAnsi="ＭＳ Ｐゴシック" w:hint="eastAsia"/>
          <w:sz w:val="21"/>
        </w:rPr>
        <w:t>発表を行う予定で、</w:t>
      </w:r>
      <w:r>
        <w:rPr>
          <w:rFonts w:ascii="ＭＳ Ｐゴシック" w:eastAsia="ＭＳ Ｐゴシック" w:hAnsi="ＭＳ Ｐゴシック" w:hint="eastAsia"/>
          <w:sz w:val="21"/>
        </w:rPr>
        <w:t>学術会議シンポジウムでの報告をアップデートした資料で報告をする。</w:t>
      </w:r>
      <w:r w:rsidR="00F64798">
        <w:rPr>
          <w:rFonts w:ascii="ＭＳ Ｐゴシック" w:eastAsia="ＭＳ Ｐゴシック" w:hAnsi="ＭＳ Ｐゴシック" w:hint="eastAsia"/>
          <w:sz w:val="21"/>
        </w:rPr>
        <w:t>3</w:t>
      </w:r>
      <w:r w:rsidR="00303EF5">
        <w:rPr>
          <w:rFonts w:ascii="ＭＳ Ｐゴシック" w:eastAsia="ＭＳ Ｐゴシック" w:hAnsi="ＭＳ Ｐゴシック" w:hint="eastAsia"/>
          <w:sz w:val="21"/>
        </w:rPr>
        <w:t>月のシンポジウムでは</w:t>
      </w:r>
      <w:r>
        <w:rPr>
          <w:rFonts w:ascii="ＭＳ Ｐゴシック" w:eastAsia="ＭＳ Ｐゴシック" w:hAnsi="ＭＳ Ｐゴシック" w:hint="eastAsia"/>
          <w:sz w:val="21"/>
        </w:rPr>
        <w:t>報告の順番として、</w:t>
      </w:r>
      <w:r w:rsidR="00303EF5">
        <w:rPr>
          <w:rFonts w:ascii="ＭＳ Ｐゴシック" w:eastAsia="ＭＳ Ｐゴシック" w:hAnsi="ＭＳ Ｐゴシック" w:hint="eastAsia"/>
          <w:sz w:val="21"/>
        </w:rPr>
        <w:t>駒宮委員が次に報告する予定となっていることから、内容については</w:t>
      </w:r>
      <w:r>
        <w:rPr>
          <w:rFonts w:ascii="ＭＳ Ｐゴシック" w:eastAsia="ＭＳ Ｐゴシック" w:hAnsi="ＭＳ Ｐゴシック" w:hint="eastAsia"/>
          <w:sz w:val="21"/>
        </w:rPr>
        <w:t>駒宮委員と調整</w:t>
      </w:r>
      <w:r w:rsidR="00303EF5">
        <w:rPr>
          <w:rFonts w:ascii="ＭＳ Ｐゴシック" w:eastAsia="ＭＳ Ｐゴシック" w:hAnsi="ＭＳ Ｐゴシック" w:hint="eastAsia"/>
          <w:sz w:val="21"/>
        </w:rPr>
        <w:t>を</w:t>
      </w:r>
      <w:r>
        <w:rPr>
          <w:rFonts w:ascii="ＭＳ Ｐゴシック" w:eastAsia="ＭＳ Ｐゴシック" w:hAnsi="ＭＳ Ｐゴシック" w:hint="eastAsia"/>
          <w:sz w:val="21"/>
        </w:rPr>
        <w:t>する。</w:t>
      </w:r>
    </w:p>
    <w:p w:rsidR="00884E80" w:rsidRPr="00F64798" w:rsidRDefault="00884E80" w:rsidP="00884E80">
      <w:pPr>
        <w:pStyle w:val="a3"/>
        <w:ind w:leftChars="100" w:left="210" w:firstLineChars="100" w:firstLine="210"/>
        <w:rPr>
          <w:rFonts w:ascii="ＭＳ Ｐゴシック" w:eastAsia="ＭＳ Ｐゴシック" w:hAnsi="ＭＳ Ｐゴシック"/>
          <w:sz w:val="21"/>
        </w:rPr>
      </w:pPr>
    </w:p>
    <w:p w:rsidR="00D35246" w:rsidRDefault="00D35246" w:rsidP="00303EF5">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(山内)</w:t>
      </w:r>
      <w:r w:rsidR="00303EF5">
        <w:rPr>
          <w:rFonts w:ascii="ＭＳ Ｐゴシック" w:eastAsia="ＭＳ Ｐゴシック" w:hAnsi="ＭＳ Ｐゴシック" w:hint="eastAsia"/>
          <w:sz w:val="21"/>
        </w:rPr>
        <w:t>本委員会とは直接関係はないが、</w:t>
      </w:r>
      <w:r>
        <w:rPr>
          <w:rFonts w:ascii="ＭＳ Ｐゴシック" w:eastAsia="ＭＳ Ｐゴシック" w:hAnsi="ＭＳ Ｐゴシック" w:hint="eastAsia"/>
          <w:sz w:val="21"/>
        </w:rPr>
        <w:t>ILC関係で規模の大きい外部資金の獲得を目指していると聞いているが、資金が獲得した場合のKEKへの影響、</w:t>
      </w:r>
      <w:r w:rsidR="00303EF5">
        <w:rPr>
          <w:rFonts w:ascii="ＭＳ Ｐゴシック" w:eastAsia="ＭＳ Ｐゴシック" w:hAnsi="ＭＳ Ｐゴシック" w:hint="eastAsia"/>
          <w:sz w:val="21"/>
        </w:rPr>
        <w:t>獲得した</w:t>
      </w:r>
      <w:r>
        <w:rPr>
          <w:rFonts w:ascii="ＭＳ Ｐゴシック" w:eastAsia="ＭＳ Ｐゴシック" w:hAnsi="ＭＳ Ｐゴシック" w:hint="eastAsia"/>
          <w:sz w:val="21"/>
        </w:rPr>
        <w:t>外部資金で実施しようとしている内容</w:t>
      </w:r>
      <w:r w:rsidR="00303EF5">
        <w:rPr>
          <w:rFonts w:ascii="ＭＳ Ｐゴシック" w:eastAsia="ＭＳ Ｐゴシック" w:hAnsi="ＭＳ Ｐゴシック" w:hint="eastAsia"/>
          <w:sz w:val="21"/>
        </w:rPr>
        <w:t>について伺いたい。</w:t>
      </w:r>
    </w:p>
    <w:p w:rsidR="0075007B" w:rsidRDefault="00D35246" w:rsidP="00303EF5">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(相原)総予算</w:t>
      </w:r>
      <w:r w:rsidR="00F64798">
        <w:rPr>
          <w:rFonts w:ascii="ＭＳ Ｐゴシック" w:eastAsia="ＭＳ Ｐゴシック" w:hAnsi="ＭＳ Ｐゴシック" w:hint="eastAsia"/>
          <w:sz w:val="21"/>
        </w:rPr>
        <w:t>5</w:t>
      </w:r>
      <w:r>
        <w:rPr>
          <w:rFonts w:ascii="ＭＳ Ｐゴシック" w:eastAsia="ＭＳ Ｐゴシック" w:hAnsi="ＭＳ Ｐゴシック" w:hint="eastAsia"/>
          <w:sz w:val="21"/>
        </w:rPr>
        <w:t>百億円の予算に基づく外部資金の公募が行われた。</w:t>
      </w:r>
      <w:r w:rsidR="00303EF5">
        <w:rPr>
          <w:rFonts w:ascii="ＭＳ Ｐゴシック" w:eastAsia="ＭＳ Ｐゴシック" w:hAnsi="ＭＳ Ｐゴシック" w:hint="eastAsia"/>
          <w:sz w:val="21"/>
        </w:rPr>
        <w:t>公募期間が非常に短いことから、大学</w:t>
      </w:r>
      <w:r w:rsidR="00F64798">
        <w:rPr>
          <w:rFonts w:ascii="ＭＳ Ｐゴシック" w:eastAsia="ＭＳ Ｐゴシック" w:hAnsi="ＭＳ Ｐゴシック" w:hint="eastAsia"/>
          <w:sz w:val="21"/>
        </w:rPr>
        <w:t>・</w:t>
      </w:r>
      <w:r w:rsidR="00303EF5">
        <w:rPr>
          <w:rFonts w:ascii="ＭＳ Ｐゴシック" w:eastAsia="ＭＳ Ｐゴシック" w:hAnsi="ＭＳ Ｐゴシック" w:hint="eastAsia"/>
          <w:sz w:val="21"/>
        </w:rPr>
        <w:t>研究機関等ともトップダウンで申請を作成したようだ。</w:t>
      </w:r>
      <w:r>
        <w:rPr>
          <w:rFonts w:ascii="ＭＳ Ｐゴシック" w:eastAsia="ＭＳ Ｐゴシック" w:hAnsi="ＭＳ Ｐゴシック" w:hint="eastAsia"/>
          <w:sz w:val="21"/>
        </w:rPr>
        <w:t>予算の性格は施設建設</w:t>
      </w:r>
      <w:r w:rsidR="0075007B">
        <w:rPr>
          <w:rFonts w:ascii="ＭＳ Ｐゴシック" w:eastAsia="ＭＳ Ｐゴシック" w:hAnsi="ＭＳ Ｐゴシック" w:hint="eastAsia"/>
          <w:sz w:val="21"/>
        </w:rPr>
        <w:t>を目的として</w:t>
      </w:r>
      <w:r w:rsidR="00303EF5">
        <w:rPr>
          <w:rFonts w:ascii="ＭＳ Ｐゴシック" w:eastAsia="ＭＳ Ｐゴシック" w:hAnsi="ＭＳ Ｐゴシック" w:hint="eastAsia"/>
          <w:sz w:val="21"/>
        </w:rPr>
        <w:t>おり、募集の趣旨は企業と協力によるinnovationである。</w:t>
      </w:r>
      <w:r w:rsidR="0075007B">
        <w:rPr>
          <w:rFonts w:ascii="ＭＳ Ｐゴシック" w:eastAsia="ＭＳ Ｐゴシック" w:hAnsi="ＭＳ Ｐゴシック" w:hint="eastAsia"/>
          <w:sz w:val="21"/>
        </w:rPr>
        <w:t>KEKからは加速器及び応用を中心とした内容で課題申請し</w:t>
      </w:r>
      <w:r w:rsidR="00303EF5">
        <w:rPr>
          <w:rFonts w:ascii="ＭＳ Ｐゴシック" w:eastAsia="ＭＳ Ｐゴシック" w:hAnsi="ＭＳ Ｐゴシック" w:hint="eastAsia"/>
          <w:sz w:val="21"/>
        </w:rPr>
        <w:t>たと聞いている</w:t>
      </w:r>
      <w:r w:rsidR="0075007B">
        <w:rPr>
          <w:rFonts w:ascii="ＭＳ Ｐゴシック" w:eastAsia="ＭＳ Ｐゴシック" w:hAnsi="ＭＳ Ｐゴシック" w:hint="eastAsia"/>
          <w:sz w:val="21"/>
        </w:rPr>
        <w:t>。</w:t>
      </w:r>
    </w:p>
    <w:p w:rsidR="00303EF5" w:rsidRDefault="00303EF5" w:rsidP="00D35246">
      <w:pPr>
        <w:pStyle w:val="a3"/>
        <w:rPr>
          <w:rFonts w:ascii="ＭＳ Ｐゴシック" w:eastAsia="ＭＳ Ｐゴシック" w:hAnsi="ＭＳ Ｐゴシック"/>
          <w:sz w:val="21"/>
        </w:rPr>
      </w:pPr>
    </w:p>
    <w:p w:rsidR="00303EF5" w:rsidRDefault="00303EF5" w:rsidP="00CF3E2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（２）加速器全般</w:t>
      </w:r>
    </w:p>
    <w:p w:rsidR="00D35246" w:rsidRDefault="00D35246" w:rsidP="00884E80">
      <w:pPr>
        <w:pStyle w:val="a3"/>
        <w:ind w:firstLineChars="200" w:firstLine="420"/>
        <w:rPr>
          <w:rFonts w:ascii="ＭＳ Ｐゴシック" w:eastAsia="ＭＳ Ｐゴシック" w:hAnsi="ＭＳ Ｐゴシック"/>
          <w:sz w:val="21"/>
        </w:rPr>
      </w:pPr>
      <w:r>
        <w:rPr>
          <w:rFonts w:ascii="ＭＳ Ｐゴシック" w:eastAsia="ＭＳ Ｐゴシック" w:hAnsi="ＭＳ Ｐゴシック" w:hint="eastAsia"/>
          <w:sz w:val="21"/>
        </w:rPr>
        <w:t>委員</w:t>
      </w:r>
      <w:r w:rsidR="0075007B">
        <w:rPr>
          <w:rFonts w:ascii="ＭＳ Ｐゴシック" w:eastAsia="ＭＳ Ｐゴシック" w:hAnsi="ＭＳ Ｐゴシック" w:hint="eastAsia"/>
          <w:sz w:val="21"/>
        </w:rPr>
        <w:t>長</w:t>
      </w:r>
      <w:r>
        <w:rPr>
          <w:rFonts w:ascii="ＭＳ Ｐゴシック" w:eastAsia="ＭＳ Ｐゴシック" w:hAnsi="ＭＳ Ｐゴシック" w:hint="eastAsia"/>
          <w:sz w:val="21"/>
        </w:rPr>
        <w:t>から</w:t>
      </w:r>
      <w:r w:rsidR="0075007B">
        <w:rPr>
          <w:rFonts w:ascii="ＭＳ Ｐゴシック" w:eastAsia="ＭＳ Ｐゴシック" w:hAnsi="ＭＳ Ｐゴシック" w:hint="eastAsia"/>
          <w:sz w:val="21"/>
        </w:rPr>
        <w:t>、</w:t>
      </w:r>
      <w:r w:rsidR="00302058">
        <w:rPr>
          <w:rFonts w:ascii="ＭＳ Ｐゴシック" w:eastAsia="ＭＳ Ｐゴシック" w:hAnsi="ＭＳ Ｐゴシック" w:hint="eastAsia"/>
          <w:sz w:val="21"/>
        </w:rPr>
        <w:t>物理学会で報告する予定の</w:t>
      </w:r>
      <w:r w:rsidR="0075007B">
        <w:rPr>
          <w:rFonts w:ascii="ＭＳ Ｐゴシック" w:eastAsia="ＭＳ Ｐゴシック" w:hAnsi="ＭＳ Ｐゴシック" w:hint="eastAsia"/>
          <w:sz w:val="21"/>
        </w:rPr>
        <w:t>加速器全般に</w:t>
      </w:r>
      <w:r w:rsidR="00302058">
        <w:rPr>
          <w:rFonts w:ascii="ＭＳ Ｐゴシック" w:eastAsia="ＭＳ Ｐゴシック" w:hAnsi="ＭＳ Ｐゴシック" w:hint="eastAsia"/>
          <w:sz w:val="21"/>
        </w:rPr>
        <w:t>関する説明があった。</w:t>
      </w:r>
    </w:p>
    <w:p w:rsidR="00B67989" w:rsidRDefault="00302058" w:rsidP="00884E8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物理学会での</w:t>
      </w:r>
      <w:r w:rsidR="00B67989">
        <w:rPr>
          <w:rFonts w:ascii="ＭＳ Ｐゴシック" w:eastAsia="ＭＳ Ｐゴシック" w:hAnsi="ＭＳ Ｐゴシック" w:hint="eastAsia"/>
          <w:sz w:val="21"/>
        </w:rPr>
        <w:t>シンポジウムの</w:t>
      </w:r>
      <w:r>
        <w:rPr>
          <w:rFonts w:ascii="ＭＳ Ｐゴシック" w:eastAsia="ＭＳ Ｐゴシック" w:hAnsi="ＭＳ Ｐゴシック" w:hint="eastAsia"/>
          <w:sz w:val="21"/>
        </w:rPr>
        <w:t>報告では、ILC加速器の全般に関して</w:t>
      </w:r>
      <w:r w:rsidR="00303EF5">
        <w:rPr>
          <w:rFonts w:ascii="ＭＳ Ｐゴシック" w:eastAsia="ＭＳ Ｐゴシック" w:hAnsi="ＭＳ Ｐゴシック" w:hint="eastAsia"/>
          <w:sz w:val="21"/>
        </w:rPr>
        <w:t>、ルミノシティーアップグレード、エネルギーアップグレードも</w:t>
      </w:r>
      <w:r w:rsidR="00B67989">
        <w:rPr>
          <w:rFonts w:ascii="ＭＳ Ｐゴシック" w:eastAsia="ＭＳ Ｐゴシック" w:hAnsi="ＭＳ Ｐゴシック" w:hint="eastAsia"/>
          <w:sz w:val="21"/>
        </w:rPr>
        <w:t>含めて</w:t>
      </w:r>
      <w:r>
        <w:rPr>
          <w:rFonts w:ascii="ＭＳ Ｐゴシック" w:eastAsia="ＭＳ Ｐゴシック" w:hAnsi="ＭＳ Ｐゴシック" w:hint="eastAsia"/>
          <w:sz w:val="21"/>
        </w:rPr>
        <w:t>報告を行う予定であ</w:t>
      </w:r>
      <w:r w:rsidR="00B67989">
        <w:rPr>
          <w:rFonts w:ascii="ＭＳ Ｐゴシック" w:eastAsia="ＭＳ Ｐゴシック" w:hAnsi="ＭＳ Ｐゴシック" w:hint="eastAsia"/>
          <w:sz w:val="21"/>
        </w:rPr>
        <w:t>る。</w:t>
      </w:r>
    </w:p>
    <w:p w:rsidR="00884E80" w:rsidRDefault="00B67989" w:rsidP="00884E8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TDRの内容</w:t>
      </w:r>
      <w:r w:rsidR="00303EF5">
        <w:rPr>
          <w:rFonts w:ascii="ＭＳ Ｐゴシック" w:eastAsia="ＭＳ Ｐゴシック" w:hAnsi="ＭＳ Ｐゴシック" w:hint="eastAsia"/>
          <w:sz w:val="21"/>
        </w:rPr>
        <w:t>について</w:t>
      </w:r>
      <w:r>
        <w:rPr>
          <w:rFonts w:ascii="ＭＳ Ｐゴシック" w:eastAsia="ＭＳ Ｐゴシック" w:hAnsi="ＭＳ Ｐゴシック" w:hint="eastAsia"/>
          <w:sz w:val="21"/>
        </w:rPr>
        <w:t>は、</w:t>
      </w:r>
      <w:r w:rsidR="00303EF5">
        <w:rPr>
          <w:rFonts w:ascii="ＭＳ Ｐゴシック" w:eastAsia="ＭＳ Ｐゴシック" w:hAnsi="ＭＳ Ｐゴシック" w:hint="eastAsia"/>
          <w:sz w:val="21"/>
        </w:rPr>
        <w:t>設計</w:t>
      </w:r>
      <w:r w:rsidR="00302058">
        <w:rPr>
          <w:rFonts w:ascii="ＭＳ Ｐゴシック" w:eastAsia="ＭＳ Ｐゴシック" w:hAnsi="ＭＳ Ｐゴシック" w:hint="eastAsia"/>
          <w:sz w:val="21"/>
        </w:rPr>
        <w:t>パラメーターとしては500GeVである、</w:t>
      </w:r>
      <w:r>
        <w:rPr>
          <w:rFonts w:ascii="ＭＳ Ｐゴシック" w:eastAsia="ＭＳ Ｐゴシック" w:hAnsi="ＭＳ Ｐゴシック" w:hint="eastAsia"/>
          <w:sz w:val="21"/>
        </w:rPr>
        <w:t>エネルギーアップグレードを見込</w:t>
      </w:r>
      <w:r w:rsidR="00303EF5">
        <w:rPr>
          <w:rFonts w:ascii="ＭＳ Ｐゴシック" w:eastAsia="ＭＳ Ｐゴシック" w:hAnsi="ＭＳ Ｐゴシック" w:hint="eastAsia"/>
          <w:sz w:val="21"/>
        </w:rPr>
        <w:t>んでいる、ルミノシティーは</w:t>
      </w:r>
      <w:r>
        <w:rPr>
          <w:rFonts w:ascii="ＭＳ Ｐゴシック" w:eastAsia="ＭＳ Ｐゴシック" w:hAnsi="ＭＳ Ｐゴシック" w:hint="eastAsia"/>
          <w:sz w:val="21"/>
        </w:rPr>
        <w:t>3/4</w:t>
      </w:r>
      <w:r w:rsidR="00303EF5">
        <w:rPr>
          <w:rFonts w:ascii="ＭＳ Ｐゴシック" w:eastAsia="ＭＳ Ｐゴシック" w:hAnsi="ＭＳ Ｐゴシック" w:hint="eastAsia"/>
          <w:sz w:val="21"/>
        </w:rPr>
        <w:t>である、という内容で</w:t>
      </w:r>
      <w:r w:rsidR="00F64798">
        <w:rPr>
          <w:rFonts w:ascii="ＭＳ Ｐゴシック" w:eastAsia="ＭＳ Ｐゴシック" w:hAnsi="ＭＳ Ｐゴシック" w:hint="eastAsia"/>
          <w:sz w:val="21"/>
        </w:rPr>
        <w:t>説明</w:t>
      </w:r>
      <w:r w:rsidR="00303EF5">
        <w:rPr>
          <w:rFonts w:ascii="ＭＳ Ｐゴシック" w:eastAsia="ＭＳ Ｐゴシック" w:hAnsi="ＭＳ Ｐゴシック" w:hint="eastAsia"/>
          <w:sz w:val="21"/>
        </w:rPr>
        <w:t>する予定である。</w:t>
      </w:r>
      <w:r>
        <w:rPr>
          <w:rFonts w:ascii="ＭＳ Ｐゴシック" w:eastAsia="ＭＳ Ｐゴシック" w:hAnsi="ＭＳ Ｐゴシック" w:hint="eastAsia"/>
          <w:sz w:val="21"/>
        </w:rPr>
        <w:t>250GeV</w:t>
      </w:r>
      <w:r w:rsidR="00303EF5">
        <w:rPr>
          <w:rFonts w:ascii="ＭＳ Ｐゴシック" w:eastAsia="ＭＳ Ｐゴシック" w:hAnsi="ＭＳ Ｐゴシック" w:hint="eastAsia"/>
          <w:sz w:val="21"/>
        </w:rPr>
        <w:t>の計画は、コミュニティーからの要請に基づき</w:t>
      </w:r>
      <w:r>
        <w:rPr>
          <w:rFonts w:ascii="ＭＳ Ｐゴシック" w:eastAsia="ＭＳ Ｐゴシック" w:hAnsi="ＭＳ Ｐゴシック" w:hint="eastAsia"/>
          <w:sz w:val="21"/>
        </w:rPr>
        <w:t>検討するというスタンスである。</w:t>
      </w:r>
    </w:p>
    <w:p w:rsidR="00884E80" w:rsidRDefault="00303EF5" w:rsidP="00884E8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これまで、</w:t>
      </w:r>
      <w:r w:rsidR="00B67989">
        <w:rPr>
          <w:rFonts w:ascii="ＭＳ Ｐゴシック" w:eastAsia="ＭＳ Ｐゴシック" w:hAnsi="ＭＳ Ｐゴシック" w:hint="eastAsia"/>
          <w:sz w:val="21"/>
        </w:rPr>
        <w:t>コスト評価も含めた</w:t>
      </w:r>
      <w:r w:rsidR="004C27A6">
        <w:rPr>
          <w:rFonts w:ascii="ＭＳ Ｐゴシック" w:eastAsia="ＭＳ Ｐゴシック" w:hAnsi="ＭＳ Ｐゴシック" w:hint="eastAsia"/>
          <w:sz w:val="21"/>
        </w:rPr>
        <w:t>R&amp;Dが続けられてきた。</w:t>
      </w:r>
      <w:r w:rsidR="00B67989">
        <w:rPr>
          <w:rFonts w:ascii="ＭＳ Ｐゴシック" w:eastAsia="ＭＳ Ｐゴシック" w:hAnsi="ＭＳ Ｐゴシック" w:hint="eastAsia"/>
          <w:sz w:val="21"/>
        </w:rPr>
        <w:t>ダンピングリングのパラメーター、</w:t>
      </w:r>
      <w:r w:rsidR="00302058">
        <w:rPr>
          <w:rFonts w:ascii="ＭＳ Ｐゴシック" w:eastAsia="ＭＳ Ｐゴシック" w:hAnsi="ＭＳ Ｐゴシック" w:hint="eastAsia"/>
          <w:sz w:val="21"/>
        </w:rPr>
        <w:t>トンネルの設計変更などコスト削減の努力を行った</w:t>
      </w:r>
      <w:r>
        <w:rPr>
          <w:rFonts w:ascii="ＭＳ Ｐゴシック" w:eastAsia="ＭＳ Ｐゴシック" w:hAnsi="ＭＳ Ｐゴシック" w:hint="eastAsia"/>
          <w:sz w:val="21"/>
        </w:rPr>
        <w:t>。</w:t>
      </w:r>
      <w:r w:rsidR="00B67989">
        <w:rPr>
          <w:rFonts w:ascii="ＭＳ Ｐゴシック" w:eastAsia="ＭＳ Ｐゴシック" w:hAnsi="ＭＳ Ｐゴシック" w:hint="eastAsia"/>
          <w:sz w:val="21"/>
        </w:rPr>
        <w:t>真空パイプの評価にはKEKのスタッフが</w:t>
      </w:r>
      <w:r>
        <w:rPr>
          <w:rFonts w:ascii="ＭＳ Ｐゴシック" w:eastAsia="ＭＳ Ｐゴシック" w:hAnsi="ＭＳ Ｐゴシック" w:hint="eastAsia"/>
          <w:sz w:val="21"/>
        </w:rPr>
        <w:t>大いに</w:t>
      </w:r>
      <w:r w:rsidR="00B67989">
        <w:rPr>
          <w:rFonts w:ascii="ＭＳ Ｐゴシック" w:eastAsia="ＭＳ Ｐゴシック" w:hAnsi="ＭＳ Ｐゴシック" w:hint="eastAsia"/>
          <w:sz w:val="21"/>
        </w:rPr>
        <w:t>協力している。</w:t>
      </w:r>
    </w:p>
    <w:p w:rsidR="00884E80" w:rsidRDefault="004C27A6" w:rsidP="00884E8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Higgs</w:t>
      </w:r>
      <w:r w:rsidR="00303EF5">
        <w:rPr>
          <w:rFonts w:ascii="ＭＳ Ｐゴシック" w:eastAsia="ＭＳ Ｐゴシック" w:hAnsi="ＭＳ Ｐゴシック" w:hint="eastAsia"/>
          <w:sz w:val="21"/>
        </w:rPr>
        <w:t>発見前から、すでに</w:t>
      </w:r>
      <w:r>
        <w:rPr>
          <w:rFonts w:ascii="ＭＳ Ｐゴシック" w:eastAsia="ＭＳ Ｐゴシック" w:hAnsi="ＭＳ Ｐゴシック" w:hint="eastAsia"/>
          <w:sz w:val="21"/>
        </w:rPr>
        <w:t>エネルギーが低いことを想定しての議論が行われて</w:t>
      </w:r>
      <w:r w:rsidR="00303EF5">
        <w:rPr>
          <w:rFonts w:ascii="ＭＳ Ｐゴシック" w:eastAsia="ＭＳ Ｐゴシック" w:hAnsi="ＭＳ Ｐゴシック" w:hint="eastAsia"/>
          <w:sz w:val="21"/>
        </w:rPr>
        <w:t>きた。</w:t>
      </w:r>
      <w:r>
        <w:rPr>
          <w:rFonts w:ascii="ＭＳ Ｐゴシック" w:eastAsia="ＭＳ Ｐゴシック" w:hAnsi="ＭＳ Ｐゴシック" w:hint="eastAsia"/>
          <w:sz w:val="21"/>
        </w:rPr>
        <w:t>250GeVであった場合の対応として、十分な</w:t>
      </w:r>
      <w:r w:rsidR="00303EF5">
        <w:rPr>
          <w:rFonts w:ascii="ＭＳ Ｐゴシック" w:eastAsia="ＭＳ Ｐゴシック" w:hAnsi="ＭＳ Ｐゴシック" w:hint="eastAsia"/>
          <w:sz w:val="21"/>
        </w:rPr>
        <w:t>陽電子</w:t>
      </w:r>
      <w:r>
        <w:rPr>
          <w:rFonts w:ascii="ＭＳ Ｐゴシック" w:eastAsia="ＭＳ Ｐゴシック" w:hAnsi="ＭＳ Ｐゴシック" w:hint="eastAsia"/>
          <w:sz w:val="21"/>
        </w:rPr>
        <w:t>生成を確保するためには150GeVの</w:t>
      </w:r>
      <w:proofErr w:type="spellStart"/>
      <w:r>
        <w:rPr>
          <w:rFonts w:ascii="ＭＳ Ｐゴシック" w:eastAsia="ＭＳ Ｐゴシック" w:hAnsi="ＭＳ Ｐゴシック" w:hint="eastAsia"/>
          <w:sz w:val="21"/>
        </w:rPr>
        <w:t>Linac</w:t>
      </w:r>
      <w:proofErr w:type="spellEnd"/>
      <w:r w:rsidR="00F64798">
        <w:rPr>
          <w:rFonts w:ascii="ＭＳ Ｐゴシック" w:eastAsia="ＭＳ Ｐゴシック" w:hAnsi="ＭＳ Ｐゴシック" w:hint="eastAsia"/>
          <w:sz w:val="21"/>
        </w:rPr>
        <w:t>が必要であることが</w:t>
      </w:r>
      <w:r w:rsidR="00884E80">
        <w:rPr>
          <w:rFonts w:ascii="ＭＳ Ｐゴシック" w:eastAsia="ＭＳ Ｐゴシック" w:hAnsi="ＭＳ Ｐゴシック" w:hint="eastAsia"/>
          <w:sz w:val="21"/>
        </w:rPr>
        <w:t>分かっており、</w:t>
      </w:r>
      <w:r w:rsidR="00F64798">
        <w:rPr>
          <w:rFonts w:ascii="ＭＳ Ｐゴシック" w:eastAsia="ＭＳ Ｐゴシック" w:hAnsi="ＭＳ Ｐゴシック" w:hint="eastAsia"/>
          <w:sz w:val="21"/>
        </w:rPr>
        <w:t>こういったことが</w:t>
      </w:r>
      <w:r>
        <w:rPr>
          <w:rFonts w:ascii="ＭＳ Ｐゴシック" w:eastAsia="ＭＳ Ｐゴシック" w:hAnsi="ＭＳ Ｐゴシック" w:hint="eastAsia"/>
          <w:sz w:val="21"/>
        </w:rPr>
        <w:t>エネルギーが半分になっ</w:t>
      </w:r>
      <w:r w:rsidR="00884E80">
        <w:rPr>
          <w:rFonts w:ascii="ＭＳ Ｐゴシック" w:eastAsia="ＭＳ Ｐゴシック" w:hAnsi="ＭＳ Ｐゴシック" w:hint="eastAsia"/>
          <w:sz w:val="21"/>
        </w:rPr>
        <w:t>ても</w:t>
      </w:r>
      <w:r>
        <w:rPr>
          <w:rFonts w:ascii="ＭＳ Ｐゴシック" w:eastAsia="ＭＳ Ｐゴシック" w:hAnsi="ＭＳ Ｐゴシック" w:hint="eastAsia"/>
          <w:sz w:val="21"/>
        </w:rPr>
        <w:t>コストが半分にならない</w:t>
      </w:r>
      <w:r w:rsidR="00884E80">
        <w:rPr>
          <w:rFonts w:ascii="ＭＳ Ｐゴシック" w:eastAsia="ＭＳ Ｐゴシック" w:hAnsi="ＭＳ Ｐゴシック" w:hint="eastAsia"/>
          <w:sz w:val="21"/>
        </w:rPr>
        <w:t>要因の一つ</w:t>
      </w:r>
      <w:r w:rsidR="00F64798">
        <w:rPr>
          <w:rFonts w:ascii="ＭＳ Ｐゴシック" w:eastAsia="ＭＳ Ｐゴシック" w:hAnsi="ＭＳ Ｐゴシック" w:hint="eastAsia"/>
          <w:sz w:val="21"/>
        </w:rPr>
        <w:t>となっている。</w:t>
      </w:r>
    </w:p>
    <w:p w:rsidR="00884E80" w:rsidRDefault="00302058" w:rsidP="00884E8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lastRenderedPageBreak/>
        <w:t>Final Focusのマグネットについては</w:t>
      </w:r>
      <w:r w:rsidR="00884E80">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BNLで</w:t>
      </w:r>
      <w:r w:rsidR="00F64798">
        <w:rPr>
          <w:rFonts w:ascii="ＭＳ Ｐゴシック" w:eastAsia="ＭＳ Ｐゴシック" w:hAnsi="ＭＳ Ｐゴシック" w:hint="eastAsia"/>
          <w:sz w:val="21"/>
        </w:rPr>
        <w:t>製作された</w:t>
      </w:r>
      <w:r>
        <w:rPr>
          <w:rFonts w:ascii="ＭＳ Ｐゴシック" w:eastAsia="ＭＳ Ｐゴシック" w:hAnsi="ＭＳ Ｐゴシック" w:hint="eastAsia"/>
          <w:sz w:val="21"/>
        </w:rPr>
        <w:t>超伝導マグネットが</w:t>
      </w:r>
      <w:proofErr w:type="spellStart"/>
      <w:r w:rsidR="00884E80">
        <w:rPr>
          <w:rFonts w:ascii="ＭＳ Ｐゴシック" w:eastAsia="ＭＳ Ｐゴシック" w:hAnsi="ＭＳ Ｐゴシック" w:hint="eastAsia"/>
          <w:sz w:val="21"/>
        </w:rPr>
        <w:t>SuperKEKB</w:t>
      </w:r>
      <w:proofErr w:type="spellEnd"/>
      <w:r w:rsidR="00884E80">
        <w:rPr>
          <w:rFonts w:ascii="ＭＳ Ｐゴシック" w:eastAsia="ＭＳ Ｐゴシック" w:hAnsi="ＭＳ Ｐゴシック" w:hint="eastAsia"/>
          <w:sz w:val="21"/>
        </w:rPr>
        <w:t>で使用されることから、</w:t>
      </w:r>
      <w:r>
        <w:rPr>
          <w:rFonts w:ascii="ＭＳ Ｐゴシック" w:eastAsia="ＭＳ Ｐゴシック" w:hAnsi="ＭＳ Ｐゴシック" w:hint="eastAsia"/>
          <w:sz w:val="21"/>
        </w:rPr>
        <w:t>ILCのための実装試験に相当する</w:t>
      </w:r>
      <w:r w:rsidR="00884E80">
        <w:rPr>
          <w:rFonts w:ascii="ＭＳ Ｐゴシック" w:eastAsia="ＭＳ Ｐゴシック" w:hAnsi="ＭＳ Ｐゴシック" w:hint="eastAsia"/>
          <w:sz w:val="21"/>
        </w:rPr>
        <w:t>と考えられる。そのため</w:t>
      </w:r>
      <w:proofErr w:type="spellStart"/>
      <w:r>
        <w:rPr>
          <w:rFonts w:ascii="ＭＳ Ｐゴシック" w:eastAsia="ＭＳ Ｐゴシック" w:hAnsi="ＭＳ Ｐゴシック" w:hint="eastAsia"/>
          <w:sz w:val="21"/>
        </w:rPr>
        <w:t>SuperKEKB</w:t>
      </w:r>
      <w:proofErr w:type="spellEnd"/>
      <w:r w:rsidR="00884E80">
        <w:rPr>
          <w:rFonts w:ascii="ＭＳ Ｐゴシック" w:eastAsia="ＭＳ Ｐゴシック" w:hAnsi="ＭＳ Ｐゴシック" w:hint="eastAsia"/>
          <w:sz w:val="21"/>
        </w:rPr>
        <w:t>での経験は、</w:t>
      </w:r>
      <w:r>
        <w:rPr>
          <w:rFonts w:ascii="ＭＳ Ｐゴシック" w:eastAsia="ＭＳ Ｐゴシック" w:hAnsi="ＭＳ Ｐゴシック" w:hint="eastAsia"/>
          <w:sz w:val="21"/>
        </w:rPr>
        <w:t>KEKとしてILC</w:t>
      </w:r>
      <w:r w:rsidR="00884E80">
        <w:rPr>
          <w:rFonts w:ascii="ＭＳ Ｐゴシック" w:eastAsia="ＭＳ Ｐゴシック" w:hAnsi="ＭＳ Ｐゴシック" w:hint="eastAsia"/>
          <w:sz w:val="21"/>
        </w:rPr>
        <w:t>に対する大きな貢献になる。同様に</w:t>
      </w:r>
      <w:r w:rsidR="00C1182D">
        <w:rPr>
          <w:rFonts w:ascii="ＭＳ Ｐゴシック" w:eastAsia="ＭＳ Ｐゴシック" w:hAnsi="ＭＳ Ｐゴシック" w:hint="eastAsia"/>
          <w:sz w:val="21"/>
        </w:rPr>
        <w:t>、EXFEL</w:t>
      </w:r>
      <w:r w:rsidR="00884E80">
        <w:rPr>
          <w:rFonts w:ascii="ＭＳ Ｐゴシック" w:eastAsia="ＭＳ Ｐゴシック" w:hAnsi="ＭＳ Ｐゴシック" w:hint="eastAsia"/>
          <w:sz w:val="21"/>
        </w:rPr>
        <w:t>の実績も</w:t>
      </w:r>
      <w:r w:rsidR="00C1182D">
        <w:rPr>
          <w:rFonts w:ascii="ＭＳ Ｐゴシック" w:eastAsia="ＭＳ Ｐゴシック" w:hAnsi="ＭＳ Ｐゴシック" w:hint="eastAsia"/>
          <w:sz w:val="21"/>
        </w:rPr>
        <w:t>ILCの実証試験的な位置づけになる。</w:t>
      </w:r>
    </w:p>
    <w:p w:rsidR="00884E80" w:rsidRDefault="00884E80" w:rsidP="00884E8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この他、</w:t>
      </w:r>
      <w:r w:rsidR="00C1182D">
        <w:rPr>
          <w:rFonts w:ascii="ＭＳ Ｐゴシック" w:eastAsia="ＭＳ Ｐゴシック" w:hAnsi="ＭＳ Ｐゴシック" w:hint="eastAsia"/>
          <w:sz w:val="21"/>
        </w:rPr>
        <w:t>ナノビームの実証、世界に先駆けての</w:t>
      </w:r>
      <w:r w:rsidR="00F64798">
        <w:rPr>
          <w:rFonts w:ascii="ＭＳ Ｐゴシック" w:eastAsia="ＭＳ Ｐゴシック" w:hAnsi="ＭＳ Ｐゴシック" w:hint="eastAsia"/>
          <w:sz w:val="21"/>
        </w:rPr>
        <w:t>Cavity</w:t>
      </w:r>
      <w:r w:rsidR="00C1182D">
        <w:rPr>
          <w:rFonts w:ascii="ＭＳ Ｐゴシック" w:eastAsia="ＭＳ Ｐゴシック" w:hAnsi="ＭＳ Ｐゴシック" w:hint="eastAsia"/>
          <w:sz w:val="21"/>
        </w:rPr>
        <w:t>の実証、</w:t>
      </w:r>
      <w:r w:rsidR="00302058">
        <w:rPr>
          <w:rFonts w:ascii="ＭＳ Ｐゴシック" w:eastAsia="ＭＳ Ｐゴシック" w:hAnsi="ＭＳ Ｐゴシック" w:hint="eastAsia"/>
          <w:sz w:val="21"/>
        </w:rPr>
        <w:t>ルミノシティーアップブレードのシナリオ、今後のコストダウンの作業について、等を中心に報告する予定である。</w:t>
      </w:r>
    </w:p>
    <w:p w:rsidR="00302058" w:rsidRDefault="00302058" w:rsidP="00884E8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物理学会での報告では、コストについて詳細な言及</w:t>
      </w:r>
      <w:r w:rsidR="00C1182D">
        <w:rPr>
          <w:rFonts w:ascii="ＭＳ Ｐゴシック" w:eastAsia="ＭＳ Ｐゴシック" w:hAnsi="ＭＳ Ｐゴシック" w:hint="eastAsia"/>
          <w:sz w:val="21"/>
        </w:rPr>
        <w:t>をすべきかどうかは慎重に検討するべきである</w:t>
      </w:r>
      <w:r w:rsidR="00884E80">
        <w:rPr>
          <w:rFonts w:ascii="ＭＳ Ｐゴシック" w:eastAsia="ＭＳ Ｐゴシック" w:hAnsi="ＭＳ Ｐゴシック" w:hint="eastAsia"/>
          <w:sz w:val="21"/>
        </w:rPr>
        <w:t>と考える</w:t>
      </w:r>
      <w:r w:rsidR="00C1182D">
        <w:rPr>
          <w:rFonts w:ascii="ＭＳ Ｐゴシック" w:eastAsia="ＭＳ Ｐゴシック" w:hAnsi="ＭＳ Ｐゴシック" w:hint="eastAsia"/>
          <w:sz w:val="21"/>
        </w:rPr>
        <w:t>。</w:t>
      </w:r>
      <w:r w:rsidR="00884E80">
        <w:rPr>
          <w:rFonts w:ascii="ＭＳ Ｐゴシック" w:eastAsia="ＭＳ Ｐゴシック" w:hAnsi="ＭＳ Ｐゴシック" w:hint="eastAsia"/>
          <w:sz w:val="21"/>
        </w:rPr>
        <w:t>不確定な数字は発表できないが、全く言及しないというのも適当ではないかと思われる。</w:t>
      </w:r>
    </w:p>
    <w:p w:rsidR="00884E80" w:rsidRDefault="00884E80" w:rsidP="00884E80">
      <w:pPr>
        <w:pStyle w:val="a3"/>
        <w:ind w:leftChars="100" w:left="210" w:firstLineChars="100" w:firstLine="210"/>
        <w:rPr>
          <w:rFonts w:ascii="ＭＳ Ｐゴシック" w:eastAsia="ＭＳ Ｐゴシック" w:hAnsi="ＭＳ Ｐゴシック"/>
          <w:sz w:val="21"/>
        </w:rPr>
      </w:pPr>
    </w:p>
    <w:p w:rsidR="00302058" w:rsidRDefault="00302058" w:rsidP="00302058">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(生出)</w:t>
      </w:r>
      <w:r w:rsidR="00884E80">
        <w:rPr>
          <w:rFonts w:ascii="ＭＳ Ｐゴシック" w:eastAsia="ＭＳ Ｐゴシック" w:hAnsi="ＭＳ Ｐゴシック" w:hint="eastAsia"/>
          <w:sz w:val="21"/>
        </w:rPr>
        <w:t>コストについては、公表できる数字を正直に発表すべきである。</w:t>
      </w:r>
    </w:p>
    <w:p w:rsidR="00302058" w:rsidRDefault="00302058" w:rsidP="00884E80">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(相原)物理学会の他</w:t>
      </w:r>
      <w:r w:rsidR="00884E80">
        <w:rPr>
          <w:rFonts w:ascii="ＭＳ Ｐゴシック" w:eastAsia="ＭＳ Ｐゴシック" w:hAnsi="ＭＳ Ｐゴシック" w:hint="eastAsia"/>
          <w:sz w:val="21"/>
        </w:rPr>
        <w:t>分野の研究者や</w:t>
      </w:r>
      <w:r>
        <w:rPr>
          <w:rFonts w:ascii="ＭＳ Ｐゴシック" w:eastAsia="ＭＳ Ｐゴシック" w:hAnsi="ＭＳ Ｐゴシック" w:hint="eastAsia"/>
          <w:sz w:val="21"/>
        </w:rPr>
        <w:t>研究者以外</w:t>
      </w:r>
      <w:r w:rsidR="00884E80">
        <w:rPr>
          <w:rFonts w:ascii="ＭＳ Ｐゴシック" w:eastAsia="ＭＳ Ｐゴシック" w:hAnsi="ＭＳ Ｐゴシック" w:hint="eastAsia"/>
          <w:sz w:val="21"/>
        </w:rPr>
        <w:t>の一般の人</w:t>
      </w:r>
      <w:r>
        <w:rPr>
          <w:rFonts w:ascii="ＭＳ Ｐゴシック" w:eastAsia="ＭＳ Ｐゴシック" w:hAnsi="ＭＳ Ｐゴシック" w:hint="eastAsia"/>
          <w:sz w:val="21"/>
        </w:rPr>
        <w:t>に対してもコストについてはきちんと説明する必要がある。コストの説明をしない場合は、隠ぺいしている、との悪い印象を与える</w:t>
      </w:r>
      <w:r w:rsidR="00884E80">
        <w:rPr>
          <w:rFonts w:ascii="ＭＳ Ｐゴシック" w:eastAsia="ＭＳ Ｐゴシック" w:hAnsi="ＭＳ Ｐゴシック" w:hint="eastAsia"/>
          <w:sz w:val="21"/>
        </w:rPr>
        <w:t>恐れがある。</w:t>
      </w:r>
    </w:p>
    <w:p w:rsidR="00302058" w:rsidRPr="00302058" w:rsidRDefault="00302058" w:rsidP="00302058">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(委員長)２月のICFA等での発表を見て取り扱いを決め</w:t>
      </w:r>
      <w:r w:rsidR="00F64798">
        <w:rPr>
          <w:rFonts w:ascii="ＭＳ Ｐゴシック" w:eastAsia="ＭＳ Ｐゴシック" w:hAnsi="ＭＳ Ｐゴシック" w:hint="eastAsia"/>
          <w:sz w:val="21"/>
        </w:rPr>
        <w:t>ることとしたい。</w:t>
      </w:r>
    </w:p>
    <w:p w:rsidR="00302058" w:rsidRDefault="00302058" w:rsidP="00302058">
      <w:pPr>
        <w:pStyle w:val="a3"/>
        <w:rPr>
          <w:rFonts w:ascii="ＭＳ Ｐゴシック" w:eastAsia="ＭＳ Ｐゴシック" w:hAnsi="ＭＳ Ｐゴシック"/>
          <w:sz w:val="21"/>
        </w:rPr>
      </w:pPr>
    </w:p>
    <w:p w:rsidR="00884E80" w:rsidRPr="00884E80" w:rsidRDefault="00884E80" w:rsidP="00302058">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（３）</w:t>
      </w:r>
      <w:r>
        <w:rPr>
          <w:rFonts w:ascii="ＭＳ Ｐゴシック" w:eastAsia="ＭＳ Ｐゴシック" w:hAnsi="ＭＳ Ｐゴシック" w:hint="eastAsia"/>
          <w:sz w:val="22"/>
          <w:szCs w:val="22"/>
        </w:rPr>
        <w:t>加速器技術開発の進展（STF）</w:t>
      </w:r>
    </w:p>
    <w:p w:rsidR="00884E80" w:rsidRDefault="00302058" w:rsidP="00884E80">
      <w:pPr>
        <w:pStyle w:val="a3"/>
        <w:ind w:firstLineChars="200" w:firstLine="420"/>
        <w:rPr>
          <w:rFonts w:ascii="ＭＳ Ｐゴシック" w:eastAsia="ＭＳ Ｐゴシック" w:hAnsi="ＭＳ Ｐゴシック"/>
          <w:sz w:val="21"/>
        </w:rPr>
      </w:pPr>
      <w:r>
        <w:rPr>
          <w:rFonts w:ascii="ＭＳ Ｐゴシック" w:eastAsia="ＭＳ Ｐゴシック" w:hAnsi="ＭＳ Ｐゴシック" w:hint="eastAsia"/>
          <w:sz w:val="21"/>
        </w:rPr>
        <w:t>山本康史助教から、物理学会での</w:t>
      </w:r>
      <w:r w:rsidR="00884E80">
        <w:rPr>
          <w:rFonts w:ascii="ＭＳ Ｐゴシック" w:eastAsia="ＭＳ Ｐゴシック" w:hAnsi="ＭＳ Ｐゴシック" w:hint="eastAsia"/>
          <w:sz w:val="21"/>
        </w:rPr>
        <w:t>STFの</w:t>
      </w:r>
      <w:r>
        <w:rPr>
          <w:rFonts w:ascii="ＭＳ Ｐゴシック" w:eastAsia="ＭＳ Ｐゴシック" w:hAnsi="ＭＳ Ｐゴシック" w:hint="eastAsia"/>
          <w:sz w:val="21"/>
        </w:rPr>
        <w:t>報告内容</w:t>
      </w:r>
      <w:r w:rsidR="00884E80">
        <w:rPr>
          <w:rFonts w:ascii="ＭＳ Ｐゴシック" w:eastAsia="ＭＳ Ｐゴシック" w:hAnsi="ＭＳ Ｐゴシック" w:hint="eastAsia"/>
          <w:sz w:val="21"/>
        </w:rPr>
        <w:t>について</w:t>
      </w:r>
      <w:r w:rsidR="00F64798">
        <w:rPr>
          <w:rFonts w:ascii="ＭＳ Ｐゴシック" w:eastAsia="ＭＳ Ｐゴシック" w:hAnsi="ＭＳ Ｐゴシック" w:hint="eastAsia"/>
          <w:sz w:val="21"/>
        </w:rPr>
        <w:t>、以下のとおり説明があった</w:t>
      </w:r>
      <w:r w:rsidR="00884E80">
        <w:rPr>
          <w:rFonts w:ascii="ＭＳ Ｐゴシック" w:eastAsia="ＭＳ Ｐゴシック" w:hAnsi="ＭＳ Ｐゴシック" w:hint="eastAsia"/>
          <w:sz w:val="21"/>
        </w:rPr>
        <w:t>。</w:t>
      </w:r>
    </w:p>
    <w:p w:rsidR="00884E80" w:rsidRDefault="00310637" w:rsidP="00884E8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物理学会のＩLCシンポは、分野外の人も対象となることからSTFの概要などについても説明をする予定である。超伝導空洞の開発の必要性については、ILCのメイン</w:t>
      </w:r>
      <w:proofErr w:type="spellStart"/>
      <w:r>
        <w:rPr>
          <w:rFonts w:ascii="ＭＳ Ｐゴシック" w:eastAsia="ＭＳ Ｐゴシック" w:hAnsi="ＭＳ Ｐゴシック" w:hint="eastAsia"/>
          <w:sz w:val="21"/>
        </w:rPr>
        <w:t>Linac</w:t>
      </w:r>
      <w:proofErr w:type="spellEnd"/>
      <w:r>
        <w:rPr>
          <w:rFonts w:ascii="ＭＳ Ｐゴシック" w:eastAsia="ＭＳ Ｐゴシック" w:hAnsi="ＭＳ Ｐゴシック" w:hint="eastAsia"/>
          <w:sz w:val="21"/>
        </w:rPr>
        <w:t>に利用されることからその開発が必要である。</w:t>
      </w:r>
    </w:p>
    <w:p w:rsidR="00884E80" w:rsidRDefault="00310637" w:rsidP="00884E8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STFのインフラとしては、まず電解研磨の設備をKEK内に設置し、企業と共同で研究を行っている。これまで台湾放射光用に使用されていたEP設備を改造して利用できるようになり、2台で効率的に進めている。空洞周波調整システムを導入することでこれまで手動で2日</w:t>
      </w:r>
      <w:r w:rsidR="00F64798">
        <w:rPr>
          <w:rFonts w:ascii="ＭＳ Ｐゴシック" w:eastAsia="ＭＳ Ｐゴシック" w:hAnsi="ＭＳ Ｐゴシック" w:hint="eastAsia"/>
          <w:sz w:val="21"/>
        </w:rPr>
        <w:t>程度</w:t>
      </w:r>
      <w:r>
        <w:rPr>
          <w:rFonts w:ascii="ＭＳ Ｐゴシック" w:eastAsia="ＭＳ Ｐゴシック" w:hAnsi="ＭＳ Ｐゴシック" w:hint="eastAsia"/>
          <w:sz w:val="21"/>
        </w:rPr>
        <w:t>かかっていた作業が数時間で終了するようになった。</w:t>
      </w:r>
    </w:p>
    <w:p w:rsidR="00884E80" w:rsidRDefault="00884E80" w:rsidP="00884E8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Pha</w:t>
      </w:r>
      <w:r w:rsidR="00310637">
        <w:rPr>
          <w:rFonts w:ascii="ＭＳ Ｐゴシック" w:eastAsia="ＭＳ Ｐゴシック" w:hAnsi="ＭＳ Ｐゴシック" w:hint="eastAsia"/>
          <w:sz w:val="21"/>
        </w:rPr>
        <w:t>se</w:t>
      </w:r>
      <w:r>
        <w:rPr>
          <w:rFonts w:ascii="ＭＳ Ｐゴシック" w:eastAsia="ＭＳ Ｐゴシック" w:hAnsi="ＭＳ Ｐゴシック" w:hint="eastAsia"/>
          <w:sz w:val="21"/>
        </w:rPr>
        <w:t xml:space="preserve"> </w:t>
      </w:r>
      <w:r w:rsidR="00310637">
        <w:rPr>
          <w:rFonts w:ascii="ＭＳ Ｐゴシック" w:eastAsia="ＭＳ Ｐゴシック" w:hAnsi="ＭＳ Ｐゴシック" w:hint="eastAsia"/>
          <w:sz w:val="21"/>
        </w:rPr>
        <w:t>IIでは14台の空洞を冷却する</w:t>
      </w:r>
      <w:r>
        <w:rPr>
          <w:rFonts w:ascii="ＭＳ Ｐゴシック" w:eastAsia="ＭＳ Ｐゴシック" w:hAnsi="ＭＳ Ｐゴシック" w:hint="eastAsia"/>
          <w:sz w:val="21"/>
        </w:rPr>
        <w:t>必要があることから大型冷凍機システムを導入し、増強を図っている。三菱重工</w:t>
      </w:r>
      <w:r w:rsidR="006F0DEF">
        <w:rPr>
          <w:rFonts w:ascii="ＭＳ Ｐゴシック" w:eastAsia="ＭＳ Ｐゴシック" w:hAnsi="ＭＳ Ｐゴシック" w:hint="eastAsia"/>
          <w:sz w:val="21"/>
        </w:rPr>
        <w:t>では23号機から</w:t>
      </w:r>
      <w:r w:rsidR="00F64798">
        <w:rPr>
          <w:rFonts w:ascii="ＭＳ Ｐゴシック" w:eastAsia="ＭＳ Ｐゴシック" w:hAnsi="ＭＳ Ｐゴシック" w:hint="eastAsia"/>
          <w:sz w:val="21"/>
        </w:rPr>
        <w:t>三原工場で製作しており、電子溶接等これまでとは異なった手法で製作</w:t>
      </w:r>
      <w:r w:rsidR="006F0DEF">
        <w:rPr>
          <w:rFonts w:ascii="ＭＳ Ｐゴシック" w:eastAsia="ＭＳ Ｐゴシック" w:hAnsi="ＭＳ Ｐゴシック" w:hint="eastAsia"/>
          <w:sz w:val="21"/>
        </w:rPr>
        <w:t>したものとなっている。この他東芝、日立KEKでも製作されている。</w:t>
      </w:r>
    </w:p>
    <w:p w:rsidR="00884E80" w:rsidRDefault="006F0DEF" w:rsidP="00884E8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性能向上に向けた取り組みとして、温度マッピング、X線マッピング装置、内面カメラ、局所研磨装置により性能向上させることができた。</w:t>
      </w:r>
    </w:p>
    <w:p w:rsidR="006F0DEF" w:rsidRDefault="006F0DEF" w:rsidP="00884E8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最近の結果としては、Phase</w:t>
      </w:r>
      <w:r w:rsidR="00884E80">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II用8空洞で35MV/mを達成し</w:t>
      </w:r>
      <w:r w:rsidR="00F64798">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HITでは41MV/mの国内最高を記録した。また大量生産用試作機でも36MV/mを達成した。個人的には限界値はもっと上がると考えている。</w:t>
      </w:r>
    </w:p>
    <w:p w:rsidR="006F0DEF" w:rsidRDefault="006F0DEF" w:rsidP="006F0DEF">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(委員長)2回の評価であることを考慮する必要がある。</w:t>
      </w:r>
    </w:p>
    <w:p w:rsidR="00141B50" w:rsidRDefault="00141B50" w:rsidP="00141B50">
      <w:pPr>
        <w:pStyle w:val="a3"/>
        <w:rPr>
          <w:rFonts w:ascii="ＭＳ Ｐゴシック" w:eastAsia="ＭＳ Ｐゴシック" w:hAnsi="ＭＳ Ｐゴシック"/>
          <w:sz w:val="21"/>
        </w:rPr>
      </w:pPr>
    </w:p>
    <w:p w:rsidR="00141B50" w:rsidRDefault="00141B50" w:rsidP="00141B5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空洞の</w:t>
      </w:r>
      <w:r w:rsidR="006F0DEF">
        <w:rPr>
          <w:rFonts w:ascii="ＭＳ Ｐゴシック" w:eastAsia="ＭＳ Ｐゴシック" w:hAnsi="ＭＳ Ｐゴシック" w:hint="eastAsia"/>
          <w:sz w:val="21"/>
        </w:rPr>
        <w:t>欠陥の種類としては、空洞内面赤道付近、Iris部分、End call/beam pipe、その他に分けられ、対応としては内面研磨等で補修し、性能向上につながった。</w:t>
      </w:r>
    </w:p>
    <w:p w:rsidR="00141B50" w:rsidRDefault="006F0DEF" w:rsidP="00141B5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クライオモジュール試験では、Phase</w:t>
      </w:r>
      <w:r w:rsidR="00141B50">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Iでの4連空洞で32MV/m同時運転を実現した。</w:t>
      </w:r>
    </w:p>
    <w:p w:rsidR="00141B50" w:rsidRDefault="006F0DEF" w:rsidP="00141B5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量子ビーム計画では、平均20MV/mで安定運転、studyとしては平均28MV/mで運転しても問題ないことを確認し、性能劣化も起こらなかったことを確認した。</w:t>
      </w:r>
    </w:p>
    <w:p w:rsidR="00141B50" w:rsidRDefault="006F0DEF" w:rsidP="00141B5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MHI三原</w:t>
      </w:r>
      <w:r w:rsidR="00F64798">
        <w:rPr>
          <w:rFonts w:ascii="ＭＳ Ｐゴシック" w:eastAsia="ＭＳ Ｐゴシック" w:hAnsi="ＭＳ Ｐゴシック" w:hint="eastAsia"/>
          <w:sz w:val="21"/>
        </w:rPr>
        <w:t>工場</w:t>
      </w:r>
      <w:r>
        <w:rPr>
          <w:rFonts w:ascii="ＭＳ Ｐゴシック" w:eastAsia="ＭＳ Ｐゴシック" w:hAnsi="ＭＳ Ｐゴシック" w:hint="eastAsia"/>
          <w:sz w:val="21"/>
        </w:rPr>
        <w:t>では大気中でレーザー溶接を行おうとしているが気泡の発生等が予想される。</w:t>
      </w:r>
    </w:p>
    <w:p w:rsidR="006F0DEF" w:rsidRDefault="006F0DEF" w:rsidP="00141B5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今後は、35MV/mの高電界の達成、高圧ガス対応でKEK製造空洞の完成、大量生産に向けた工程の改善などがあげられる。</w:t>
      </w:r>
    </w:p>
    <w:p w:rsidR="006F0DEF" w:rsidRDefault="006F0DEF" w:rsidP="00CF3E2C">
      <w:pPr>
        <w:pStyle w:val="a3"/>
        <w:ind w:firstLineChars="100" w:firstLine="210"/>
        <w:rPr>
          <w:rFonts w:ascii="ＭＳ Ｐゴシック" w:eastAsia="ＭＳ Ｐゴシック" w:hAnsi="ＭＳ Ｐゴシック"/>
          <w:sz w:val="21"/>
        </w:rPr>
      </w:pPr>
    </w:p>
    <w:p w:rsidR="00141B50" w:rsidRDefault="00141B50" w:rsidP="00CF3E2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（４）</w:t>
      </w:r>
      <w:r>
        <w:rPr>
          <w:rFonts w:ascii="ＭＳ Ｐゴシック" w:eastAsia="ＭＳ Ｐゴシック" w:hAnsi="ＭＳ Ｐゴシック" w:hint="eastAsia"/>
          <w:sz w:val="22"/>
          <w:szCs w:val="22"/>
        </w:rPr>
        <w:t>加速器技術開発の進展（ATF）</w:t>
      </w:r>
    </w:p>
    <w:p w:rsidR="00141B50" w:rsidRDefault="006F0DEF" w:rsidP="00141B5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奥木助教から</w:t>
      </w:r>
      <w:r w:rsidR="00141B50">
        <w:rPr>
          <w:rFonts w:ascii="ＭＳ Ｐゴシック" w:eastAsia="ＭＳ Ｐゴシック" w:hAnsi="ＭＳ Ｐゴシック" w:hint="eastAsia"/>
          <w:sz w:val="21"/>
        </w:rPr>
        <w:t>、物理学会での</w:t>
      </w:r>
      <w:r>
        <w:rPr>
          <w:rFonts w:ascii="ＭＳ Ｐゴシック" w:eastAsia="ＭＳ Ｐゴシック" w:hAnsi="ＭＳ Ｐゴシック" w:hint="eastAsia"/>
          <w:sz w:val="21"/>
        </w:rPr>
        <w:t>報告</w:t>
      </w:r>
      <w:r w:rsidR="00141B50">
        <w:rPr>
          <w:rFonts w:ascii="ＭＳ Ｐゴシック" w:eastAsia="ＭＳ Ｐゴシック" w:hAnsi="ＭＳ Ｐゴシック" w:hint="eastAsia"/>
          <w:sz w:val="21"/>
        </w:rPr>
        <w:t>内容及び前回委員会以降のATFの進捗状況について説明があった。</w:t>
      </w:r>
    </w:p>
    <w:p w:rsidR="00141B50" w:rsidRDefault="006F0DEF" w:rsidP="00141B5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物理学会でのタイトルが</w:t>
      </w:r>
      <w:r w:rsidR="00141B50">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ナノビーム生成</w:t>
      </w:r>
      <w:r w:rsidR="00141B50">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であることから、ダンピングリングは省略し</w:t>
      </w:r>
      <w:r w:rsidR="002E24CA">
        <w:rPr>
          <w:rFonts w:ascii="ＭＳ Ｐゴシック" w:eastAsia="ＭＳ Ｐゴシック" w:hAnsi="ＭＳ Ｐゴシック" w:hint="eastAsia"/>
          <w:sz w:val="21"/>
        </w:rPr>
        <w:t>ATF2</w:t>
      </w:r>
      <w:r>
        <w:rPr>
          <w:rFonts w:ascii="ＭＳ Ｐゴシック" w:eastAsia="ＭＳ Ｐゴシック" w:hAnsi="ＭＳ Ｐゴシック" w:hint="eastAsia"/>
          <w:sz w:val="21"/>
        </w:rPr>
        <w:t>の内容を発表する</w:t>
      </w:r>
      <w:r w:rsidR="00141B50">
        <w:rPr>
          <w:rFonts w:ascii="ＭＳ Ｐゴシック" w:eastAsia="ＭＳ Ｐゴシック" w:hAnsi="ＭＳ Ｐゴシック" w:hint="eastAsia"/>
          <w:sz w:val="21"/>
        </w:rPr>
        <w:t>予定回ある</w:t>
      </w:r>
      <w:r>
        <w:rPr>
          <w:rFonts w:ascii="ＭＳ Ｐゴシック" w:eastAsia="ＭＳ Ｐゴシック" w:hAnsi="ＭＳ Ｐゴシック" w:hint="eastAsia"/>
          <w:sz w:val="21"/>
        </w:rPr>
        <w:t>。</w:t>
      </w:r>
    </w:p>
    <w:p w:rsidR="00141B50" w:rsidRDefault="002E24CA" w:rsidP="00141B5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ATFのPhase</w:t>
      </w:r>
      <w:r w:rsidR="00141B50">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Iは最終収束系・レンズ系技術の確立、</w:t>
      </w:r>
      <w:proofErr w:type="spellStart"/>
      <w:r>
        <w:rPr>
          <w:rFonts w:ascii="ＭＳ Ｐゴシック" w:eastAsia="ＭＳ Ｐゴシック" w:hAnsi="ＭＳ Ｐゴシック" w:hint="eastAsia"/>
          <w:sz w:val="21"/>
        </w:rPr>
        <w:t>PhaseII</w:t>
      </w:r>
      <w:proofErr w:type="spellEnd"/>
      <w:r>
        <w:rPr>
          <w:rFonts w:ascii="ＭＳ Ｐゴシック" w:eastAsia="ＭＳ Ｐゴシック" w:hAnsi="ＭＳ Ｐゴシック" w:hint="eastAsia"/>
          <w:sz w:val="21"/>
        </w:rPr>
        <w:t>は異なる加速器からのビームを衝突させるビーム衝突技術の確立である。ILCではエネルギーの異なるビームを急激に絞ることから色収差を</w:t>
      </w:r>
      <w:r w:rsidR="00F64798">
        <w:rPr>
          <w:rFonts w:ascii="ＭＳ Ｐゴシック" w:eastAsia="ＭＳ Ｐゴシック" w:hAnsi="ＭＳ Ｐゴシック" w:hint="eastAsia"/>
          <w:sz w:val="21"/>
        </w:rPr>
        <w:t>抑える</w:t>
      </w:r>
      <w:r>
        <w:rPr>
          <w:rFonts w:ascii="ＭＳ Ｐゴシック" w:eastAsia="ＭＳ Ｐゴシック" w:hAnsi="ＭＳ Ｐゴシック" w:hint="eastAsia"/>
          <w:sz w:val="21"/>
        </w:rPr>
        <w:t>ことが重要である。これに</w:t>
      </w:r>
      <w:r w:rsidR="00141B50">
        <w:rPr>
          <w:rFonts w:ascii="ＭＳ Ｐゴシック" w:eastAsia="ＭＳ Ｐゴシック" w:hAnsi="ＭＳ Ｐゴシック" w:hint="eastAsia"/>
          <w:sz w:val="21"/>
        </w:rPr>
        <w:t>対処する方法として、</w:t>
      </w:r>
      <w:r>
        <w:rPr>
          <w:rFonts w:ascii="ＭＳ Ｐゴシック" w:eastAsia="ＭＳ Ｐゴシック" w:hAnsi="ＭＳ Ｐゴシック" w:hint="eastAsia"/>
          <w:sz w:val="21"/>
        </w:rPr>
        <w:t>Global Chromaticity CorrectionとLocal Chromaticity Correctionがある。Global Chromaticity Correctionは異なる電磁石で補正を行うのに対し、Local Chromaticity Correctionは同一の電磁石で行うことから距離が</w:t>
      </w:r>
      <w:r w:rsidR="00141B50">
        <w:rPr>
          <w:rFonts w:ascii="ＭＳ Ｐゴシック" w:eastAsia="ＭＳ Ｐゴシック" w:hAnsi="ＭＳ Ｐゴシック" w:hint="eastAsia"/>
          <w:sz w:val="21"/>
        </w:rPr>
        <w:t>短くて済む。</w:t>
      </w:r>
      <w:r>
        <w:rPr>
          <w:rFonts w:ascii="ＭＳ Ｐゴシック" w:eastAsia="ＭＳ Ｐゴシック" w:hAnsi="ＭＳ Ｐゴシック" w:hint="eastAsia"/>
          <w:sz w:val="21"/>
        </w:rPr>
        <w:t>Global Chromaticity CorrectionはFFTBですでに試験されてきたが、Local Chromaticity CorrectionはATF2まで試験されてこなかった。</w:t>
      </w:r>
    </w:p>
    <w:p w:rsidR="002E24CA" w:rsidRDefault="002E24CA" w:rsidP="00141B5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ATF2のビームラインはILCの最終収束系と同じ設計になっている。ただ、ATF2はエネルギーが低いためILCより非線形磁場の影響を受けやすく、Magnetの製作はILC</w:t>
      </w:r>
      <w:r w:rsidR="00141B50">
        <w:rPr>
          <w:rFonts w:ascii="ＭＳ Ｐゴシック" w:eastAsia="ＭＳ Ｐゴシック" w:hAnsi="ＭＳ Ｐゴシック" w:hint="eastAsia"/>
          <w:sz w:val="21"/>
        </w:rPr>
        <w:t>より厳しい要求となっている。線形オプティクス</w:t>
      </w:r>
      <w:r>
        <w:rPr>
          <w:rFonts w:ascii="ＭＳ Ｐゴシック" w:eastAsia="ＭＳ Ｐゴシック" w:hAnsi="ＭＳ Ｐゴシック" w:hint="eastAsia"/>
          <w:sz w:val="21"/>
        </w:rPr>
        <w:t>の調整もILCと同じ調整方法となっている。レーザー干渉計を利用したビームサイズモニター(新竹モニター)では、ビームサイズの違いによってレーザーの位相を</w:t>
      </w:r>
      <w:r w:rsidR="00F64798">
        <w:rPr>
          <w:rFonts w:ascii="ＭＳ Ｐゴシック" w:eastAsia="ＭＳ Ｐゴシック" w:hAnsi="ＭＳ Ｐゴシック" w:hint="eastAsia"/>
          <w:sz w:val="21"/>
        </w:rPr>
        <w:t>変えた</w:t>
      </w:r>
      <w:r>
        <w:rPr>
          <w:rFonts w:ascii="ＭＳ Ｐゴシック" w:eastAsia="ＭＳ Ｐゴシック" w:hAnsi="ＭＳ Ｐゴシック" w:hint="eastAsia"/>
          <w:sz w:val="21"/>
        </w:rPr>
        <w:t>時にモジュレーションに差が出ることから、このモジュレーションを測ることでビームサイズを測定できる</w:t>
      </w:r>
      <w:r w:rsidR="00F64798">
        <w:rPr>
          <w:rFonts w:ascii="ＭＳ Ｐゴシック" w:eastAsia="ＭＳ Ｐゴシック" w:hAnsi="ＭＳ Ｐゴシック" w:hint="eastAsia"/>
          <w:sz w:val="21"/>
        </w:rPr>
        <w:t>ようになっている</w:t>
      </w:r>
      <w:r>
        <w:rPr>
          <w:rFonts w:ascii="ＭＳ Ｐゴシック" w:eastAsia="ＭＳ Ｐゴシック" w:hAnsi="ＭＳ Ｐゴシック" w:hint="eastAsia"/>
          <w:sz w:val="21"/>
        </w:rPr>
        <w:t>。昨年末、174</w:t>
      </w:r>
      <w:r w:rsidR="00F64798">
        <w:rPr>
          <w:rFonts w:ascii="ＭＳ Ｐゴシック" w:eastAsia="ＭＳ Ｐゴシック" w:hAnsi="ＭＳ Ｐゴシック" w:hint="eastAsia"/>
          <w:sz w:val="21"/>
        </w:rPr>
        <w:t>度</w:t>
      </w:r>
      <w:r>
        <w:rPr>
          <w:rFonts w:ascii="ＭＳ Ｐゴシック" w:eastAsia="ＭＳ Ｐゴシック" w:hAnsi="ＭＳ Ｐゴシック" w:hint="eastAsia"/>
          <w:sz w:val="21"/>
        </w:rPr>
        <w:t>のモードで70nm</w:t>
      </w:r>
      <w:r w:rsidR="00933AD0">
        <w:rPr>
          <w:rFonts w:ascii="ＭＳ Ｐゴシック" w:eastAsia="ＭＳ Ｐゴシック" w:hAnsi="ＭＳ Ｐゴシック" w:hint="eastAsia"/>
          <w:sz w:val="21"/>
        </w:rPr>
        <w:t>のビームサイズ</w:t>
      </w:r>
      <w:r>
        <w:rPr>
          <w:rFonts w:ascii="ＭＳ Ｐゴシック" w:eastAsia="ＭＳ Ｐゴシック" w:hAnsi="ＭＳ Ｐゴシック" w:hint="eastAsia"/>
          <w:sz w:val="21"/>
        </w:rPr>
        <w:t>が測定された。</w:t>
      </w:r>
    </w:p>
    <w:p w:rsidR="00141B50" w:rsidRDefault="00141B50" w:rsidP="00141B50">
      <w:pPr>
        <w:pStyle w:val="a3"/>
        <w:rPr>
          <w:rFonts w:ascii="ＭＳ Ｐゴシック" w:eastAsia="ＭＳ Ｐゴシック" w:hAnsi="ＭＳ Ｐゴシック"/>
          <w:sz w:val="21"/>
        </w:rPr>
      </w:pPr>
    </w:p>
    <w:p w:rsidR="00141B50" w:rsidRDefault="002E24CA" w:rsidP="00141B50">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933AD0">
        <w:rPr>
          <w:rFonts w:ascii="ＭＳ Ｐゴシック" w:eastAsia="ＭＳ Ｐゴシック" w:hAnsi="ＭＳ Ｐゴシック" w:hint="eastAsia"/>
          <w:sz w:val="21"/>
        </w:rPr>
        <w:t>生出</w:t>
      </w:r>
      <w:r>
        <w:rPr>
          <w:rFonts w:ascii="ＭＳ Ｐゴシック" w:eastAsia="ＭＳ Ｐゴシック" w:hAnsi="ＭＳ Ｐゴシック" w:hint="eastAsia"/>
          <w:sz w:val="21"/>
        </w:rPr>
        <w:t>)</w:t>
      </w:r>
      <w:r w:rsidR="00933AD0">
        <w:rPr>
          <w:rFonts w:ascii="ＭＳ Ｐゴシック" w:eastAsia="ＭＳ Ｐゴシック" w:hAnsi="ＭＳ Ｐゴシック" w:hint="eastAsia"/>
          <w:sz w:val="21"/>
        </w:rPr>
        <w:t>ビームサイズは、70nmではなく、60nm +/-10ではないか。</w:t>
      </w:r>
    </w:p>
    <w:p w:rsidR="00933AD0" w:rsidRDefault="00933AD0" w:rsidP="00141B50">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(奥木)</w:t>
      </w:r>
      <w:r w:rsidRPr="00F64798">
        <w:rPr>
          <w:rFonts w:ascii="ＭＳ Ｐゴシック" w:eastAsia="ＭＳ Ｐゴシック" w:hAnsi="ＭＳ Ｐゴシック" w:hint="eastAsia"/>
          <w:color w:val="FF0000"/>
          <w:sz w:val="21"/>
        </w:rPr>
        <w:t>PT</w:t>
      </w:r>
      <w:r w:rsidR="00F64798" w:rsidRPr="00F64798">
        <w:rPr>
          <w:rFonts w:ascii="ＭＳ Ｐゴシック" w:eastAsia="ＭＳ Ｐゴシック" w:hAnsi="ＭＳ Ｐゴシック" w:hint="eastAsia"/>
          <w:color w:val="FF0000"/>
          <w:sz w:val="21"/>
        </w:rPr>
        <w:t>(??)</w:t>
      </w:r>
      <w:r>
        <w:rPr>
          <w:rFonts w:ascii="ＭＳ Ｐゴシック" w:eastAsia="ＭＳ Ｐゴシック" w:hAnsi="ＭＳ Ｐゴシック" w:hint="eastAsia"/>
          <w:sz w:val="21"/>
        </w:rPr>
        <w:t>の博士論文のデータである</w:t>
      </w:r>
    </w:p>
    <w:p w:rsidR="00933AD0" w:rsidRDefault="00933AD0" w:rsidP="002E24CA">
      <w:pPr>
        <w:pStyle w:val="a3"/>
        <w:ind w:firstLineChars="100" w:firstLine="210"/>
        <w:rPr>
          <w:rFonts w:ascii="ＭＳ Ｐゴシック" w:eastAsia="ＭＳ Ｐゴシック" w:hAnsi="ＭＳ Ｐゴシック"/>
          <w:sz w:val="21"/>
        </w:rPr>
      </w:pPr>
    </w:p>
    <w:p w:rsidR="00141B50" w:rsidRDefault="00933AD0" w:rsidP="00141B5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Wake function の影響が大きいと思われるのは、ビームが構造物を通過する際に発生する電磁波がビームに影響する</w:t>
      </w:r>
      <w:r w:rsidR="00F64798">
        <w:rPr>
          <w:rFonts w:ascii="ＭＳ Ｐゴシック" w:eastAsia="ＭＳ Ｐゴシック" w:hAnsi="ＭＳ Ｐゴシック" w:hint="eastAsia"/>
          <w:sz w:val="21"/>
        </w:rPr>
        <w:t>からである</w:t>
      </w:r>
      <w:r>
        <w:rPr>
          <w:rFonts w:ascii="ＭＳ Ｐゴシック" w:eastAsia="ＭＳ Ｐゴシック" w:hAnsi="ＭＳ Ｐゴシック" w:hint="eastAsia"/>
          <w:sz w:val="21"/>
        </w:rPr>
        <w:t>と考えられる。Cavityを通過した場合、アライメント、ジーターでATF2の方がILCよりも影響を受ける。一方pipeを通過した場合は、ILCの方が長いことからより影響を受ける。</w:t>
      </w:r>
    </w:p>
    <w:p w:rsidR="00141B50" w:rsidRDefault="00933AD0" w:rsidP="00141B5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Phase</w:t>
      </w:r>
      <w:r w:rsidR="00141B50">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IIでは、3か所のIP-BPMを取り付けそれぞれにピエゾ</w:t>
      </w:r>
      <w:r w:rsidR="00141B50">
        <w:rPr>
          <w:rFonts w:ascii="ＭＳ Ｐゴシック" w:eastAsia="ＭＳ Ｐゴシック" w:hAnsi="ＭＳ Ｐゴシック" w:hint="eastAsia"/>
          <w:sz w:val="21"/>
        </w:rPr>
        <w:t>ムーバ―</w:t>
      </w:r>
      <w:r>
        <w:rPr>
          <w:rFonts w:ascii="ＭＳ Ｐゴシック" w:eastAsia="ＭＳ Ｐゴシック" w:hAnsi="ＭＳ Ｐゴシック" w:hint="eastAsia"/>
          <w:sz w:val="21"/>
        </w:rPr>
        <w:t>を設置している。高分解能BPMは韓国キュンポク大学で開発されている。</w:t>
      </w:r>
    </w:p>
    <w:p w:rsidR="007446F1" w:rsidRDefault="00141B50" w:rsidP="00141B5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続いて、</w:t>
      </w:r>
      <w:r w:rsidR="00933AD0">
        <w:rPr>
          <w:rFonts w:ascii="ＭＳ Ｐゴシック" w:eastAsia="ＭＳ Ｐゴシック" w:hAnsi="ＭＳ Ｐゴシック" w:hint="eastAsia"/>
          <w:sz w:val="21"/>
        </w:rPr>
        <w:t>12月の本委員会以降の進捗状況</w:t>
      </w:r>
      <w:r w:rsidR="007446F1">
        <w:rPr>
          <w:rFonts w:ascii="ＭＳ Ｐゴシック" w:eastAsia="ＭＳ Ｐゴシック" w:hAnsi="ＭＳ Ｐゴシック" w:hint="eastAsia"/>
          <w:sz w:val="21"/>
        </w:rPr>
        <w:t>について報告する。</w:t>
      </w:r>
    </w:p>
    <w:p w:rsidR="00141B50" w:rsidRDefault="00933AD0" w:rsidP="00141B5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1月23日から25日に開催されたATF Project Meetingにおいて、</w:t>
      </w:r>
      <w:r w:rsidR="00141B50">
        <w:rPr>
          <w:rFonts w:ascii="ＭＳ Ｐゴシック" w:eastAsia="ＭＳ Ｐゴシック" w:hAnsi="ＭＳ Ｐゴシック" w:hint="eastAsia"/>
          <w:sz w:val="21"/>
        </w:rPr>
        <w:t>1)低</w:t>
      </w:r>
      <w:r>
        <w:rPr>
          <w:rFonts w:ascii="ＭＳ Ｐゴシック" w:eastAsia="ＭＳ Ｐゴシック" w:hAnsi="ＭＳ Ｐゴシック" w:hint="eastAsia"/>
          <w:sz w:val="21"/>
        </w:rPr>
        <w:t>電流でできるだけ小さいビームに絞る、</w:t>
      </w:r>
      <w:r w:rsidR="00141B50">
        <w:rPr>
          <w:rFonts w:ascii="ＭＳ Ｐゴシック" w:eastAsia="ＭＳ Ｐゴシック" w:hAnsi="ＭＳ Ｐゴシック" w:hint="eastAsia"/>
          <w:sz w:val="21"/>
        </w:rPr>
        <w:t>2)</w:t>
      </w:r>
      <w:r>
        <w:rPr>
          <w:rFonts w:ascii="ＭＳ Ｐゴシック" w:eastAsia="ＭＳ Ｐゴシック" w:hAnsi="ＭＳ Ｐゴシック" w:hint="eastAsia"/>
          <w:sz w:val="21"/>
        </w:rPr>
        <w:t>取り出しビームのエミッタンス増及びwakeの問題はハードウェアの改造の可能性があり、改造が可能になった時点で随時行う、</w:t>
      </w:r>
      <w:r w:rsidR="00141B50">
        <w:rPr>
          <w:rFonts w:ascii="ＭＳ Ｐゴシック" w:eastAsia="ＭＳ Ｐゴシック" w:hAnsi="ＭＳ Ｐゴシック" w:hint="eastAsia"/>
          <w:sz w:val="21"/>
        </w:rPr>
        <w:t>3)</w:t>
      </w:r>
      <w:r>
        <w:rPr>
          <w:rFonts w:ascii="ＭＳ Ｐゴシック" w:eastAsia="ＭＳ Ｐゴシック" w:hAnsi="ＭＳ Ｐゴシック" w:hint="eastAsia"/>
          <w:sz w:val="21"/>
        </w:rPr>
        <w:t>2013年5月には連続運転できるよう検討する、という方針が出された。</w:t>
      </w:r>
    </w:p>
    <w:p w:rsidR="00933AD0" w:rsidRPr="00933AD0" w:rsidRDefault="00933AD0" w:rsidP="00141B5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6</w:t>
      </w:r>
      <w:r w:rsidR="00141B50">
        <w:rPr>
          <w:rFonts w:ascii="ＭＳ Ｐゴシック" w:eastAsia="ＭＳ Ｐゴシック" w:hAnsi="ＭＳ Ｐゴシック" w:hint="eastAsia"/>
          <w:sz w:val="21"/>
        </w:rPr>
        <w:t>極</w:t>
      </w:r>
      <w:r>
        <w:rPr>
          <w:rFonts w:ascii="ＭＳ Ｐゴシック" w:eastAsia="ＭＳ Ｐゴシック" w:hAnsi="ＭＳ Ｐゴシック" w:hint="eastAsia"/>
          <w:sz w:val="21"/>
        </w:rPr>
        <w:t>電磁石を磁場中心でセットし電源を入れるとビームサイズが大きくなるという現象が発生したことから、6極電磁石を分解し一つ一つ</w:t>
      </w:r>
      <w:r w:rsidR="00141B50">
        <w:rPr>
          <w:rFonts w:ascii="ＭＳ Ｐゴシック" w:eastAsia="ＭＳ Ｐゴシック" w:hAnsi="ＭＳ Ｐゴシック" w:hint="eastAsia"/>
          <w:sz w:val="21"/>
        </w:rPr>
        <w:t>インピーダンス</w:t>
      </w:r>
      <w:r>
        <w:rPr>
          <w:rFonts w:ascii="ＭＳ Ｐゴシック" w:eastAsia="ＭＳ Ｐゴシック" w:hAnsi="ＭＳ Ｐゴシック" w:hint="eastAsia"/>
          <w:sz w:val="21"/>
        </w:rPr>
        <w:t>を測定したところ、磁石の一つ(SD4FE)に問題があることが判明した。これをSF4FEに交換したところ問題が解決し、またSkew6極電磁石を使わなくてもビームが絞れるようになった。</w:t>
      </w:r>
      <w:r w:rsidR="00141B50">
        <w:rPr>
          <w:rFonts w:ascii="ＭＳ Ｐゴシック" w:eastAsia="ＭＳ Ｐゴシック" w:hAnsi="ＭＳ Ｐゴシック" w:hint="eastAsia"/>
          <w:sz w:val="21"/>
        </w:rPr>
        <w:t>この他、</w:t>
      </w:r>
      <w:r w:rsidR="00BD79CF">
        <w:rPr>
          <w:rFonts w:ascii="ＭＳ Ｐゴシック" w:eastAsia="ＭＳ Ｐゴシック" w:hAnsi="ＭＳ Ｐゴシック" w:hint="eastAsia"/>
          <w:sz w:val="21"/>
        </w:rPr>
        <w:t>Reference Cavityのwakeの強さの解析、測定を進めた。</w:t>
      </w:r>
    </w:p>
    <w:p w:rsidR="00933AD0" w:rsidRDefault="00933AD0" w:rsidP="002E24CA">
      <w:pPr>
        <w:pStyle w:val="a3"/>
        <w:ind w:firstLineChars="100" w:firstLine="210"/>
        <w:rPr>
          <w:rFonts w:ascii="ＭＳ Ｐゴシック" w:eastAsia="ＭＳ Ｐゴシック" w:hAnsi="ＭＳ Ｐゴシック"/>
          <w:sz w:val="21"/>
        </w:rPr>
      </w:pPr>
    </w:p>
    <w:p w:rsidR="00141B50" w:rsidRDefault="00141B50" w:rsidP="002E24CA">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（５）</w:t>
      </w:r>
      <w:r>
        <w:rPr>
          <w:rFonts w:ascii="ＭＳ Ｐゴシック" w:eastAsia="ＭＳ Ｐゴシック" w:hAnsi="ＭＳ Ｐゴシック" w:hint="eastAsia"/>
          <w:sz w:val="22"/>
          <w:szCs w:val="22"/>
        </w:rPr>
        <w:t>状況と展望</w:t>
      </w:r>
    </w:p>
    <w:p w:rsidR="007446F1" w:rsidRDefault="00CB1FA7" w:rsidP="00141B5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駒宮委員から、</w:t>
      </w:r>
      <w:r w:rsidR="007446F1">
        <w:rPr>
          <w:rFonts w:ascii="ＭＳ Ｐゴシック" w:eastAsia="ＭＳ Ｐゴシック" w:hAnsi="ＭＳ Ｐゴシック" w:hint="eastAsia"/>
          <w:sz w:val="21"/>
        </w:rPr>
        <w:t>物理学会ILCシンポジウムの報告内容として以下の説明があった。</w:t>
      </w:r>
    </w:p>
    <w:p w:rsidR="00CB1FA7" w:rsidRDefault="00CB1FA7" w:rsidP="00141B5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前回の物理学会</w:t>
      </w:r>
      <w:r w:rsidR="00141B50">
        <w:rPr>
          <w:rFonts w:ascii="ＭＳ Ｐゴシック" w:eastAsia="ＭＳ Ｐゴシック" w:hAnsi="ＭＳ Ｐゴシック" w:hint="eastAsia"/>
          <w:sz w:val="21"/>
        </w:rPr>
        <w:t>以降の動向としてコミュニティーとしての</w:t>
      </w:r>
      <w:r>
        <w:rPr>
          <w:rFonts w:ascii="ＭＳ Ｐゴシック" w:eastAsia="ＭＳ Ｐゴシック" w:hAnsi="ＭＳ Ｐゴシック" w:hint="eastAsia"/>
          <w:sz w:val="21"/>
        </w:rPr>
        <w:t>合意が得られた</w:t>
      </w:r>
      <w:r w:rsidR="00141B50">
        <w:rPr>
          <w:rFonts w:ascii="ＭＳ Ｐゴシック" w:eastAsia="ＭＳ Ｐゴシック" w:hAnsi="ＭＳ Ｐゴシック" w:hint="eastAsia"/>
          <w:sz w:val="21"/>
        </w:rPr>
        <w:t>こと</w:t>
      </w:r>
      <w:r>
        <w:rPr>
          <w:rFonts w:ascii="ＭＳ Ｐゴシック" w:eastAsia="ＭＳ Ｐゴシック" w:hAnsi="ＭＳ Ｐゴシック" w:hint="eastAsia"/>
          <w:sz w:val="21"/>
        </w:rPr>
        <w:t>、TDRが</w:t>
      </w:r>
      <w:r w:rsidR="00141B50">
        <w:rPr>
          <w:rFonts w:ascii="ＭＳ Ｐゴシック" w:eastAsia="ＭＳ Ｐゴシック" w:hAnsi="ＭＳ Ｐゴシック" w:hint="eastAsia"/>
          <w:sz w:val="21"/>
        </w:rPr>
        <w:t>完成し、2月から国際的に新たな推進</w:t>
      </w:r>
      <w:r>
        <w:rPr>
          <w:rFonts w:ascii="ＭＳ Ｐゴシック" w:eastAsia="ＭＳ Ｐゴシック" w:hAnsi="ＭＳ Ｐゴシック" w:hint="eastAsia"/>
          <w:sz w:val="21"/>
        </w:rPr>
        <w:t>体制ができた</w:t>
      </w:r>
      <w:r w:rsidR="00141B50">
        <w:rPr>
          <w:rFonts w:ascii="ＭＳ Ｐゴシック" w:eastAsia="ＭＳ Ｐゴシック" w:hAnsi="ＭＳ Ｐゴシック" w:hint="eastAsia"/>
          <w:sz w:val="21"/>
        </w:rPr>
        <w:t>こと</w:t>
      </w:r>
      <w:r>
        <w:rPr>
          <w:rFonts w:ascii="ＭＳ Ｐゴシック" w:eastAsia="ＭＳ Ｐゴシック" w:hAnsi="ＭＳ Ｐゴシック" w:hint="eastAsia"/>
          <w:sz w:val="21"/>
        </w:rPr>
        <w:t>、を中心に報告する予定</w:t>
      </w:r>
      <w:r w:rsidR="00141B50">
        <w:rPr>
          <w:rFonts w:ascii="ＭＳ Ｐゴシック" w:eastAsia="ＭＳ Ｐゴシック" w:hAnsi="ＭＳ Ｐゴシック" w:hint="eastAsia"/>
          <w:sz w:val="21"/>
        </w:rPr>
        <w:t>である。先ほどの川越委員の報告にもあったとおり、当日の発表内容は川越委員と調整する</w:t>
      </w:r>
      <w:r>
        <w:rPr>
          <w:rFonts w:ascii="ＭＳ Ｐゴシック" w:eastAsia="ＭＳ Ｐゴシック" w:hAnsi="ＭＳ Ｐゴシック" w:hint="eastAsia"/>
          <w:sz w:val="21"/>
        </w:rPr>
        <w:t>。</w:t>
      </w:r>
    </w:p>
    <w:p w:rsidR="00141B50" w:rsidRDefault="00141B50" w:rsidP="00141B50">
      <w:pPr>
        <w:pStyle w:val="a3"/>
        <w:ind w:leftChars="100" w:left="210" w:firstLineChars="100" w:firstLine="210"/>
        <w:rPr>
          <w:rFonts w:ascii="ＭＳ Ｐゴシック" w:eastAsia="ＭＳ Ｐゴシック" w:hAnsi="ＭＳ Ｐゴシック"/>
          <w:sz w:val="21"/>
        </w:rPr>
      </w:pPr>
    </w:p>
    <w:p w:rsidR="00F6256C" w:rsidRDefault="00F6256C" w:rsidP="00F6256C">
      <w:pPr>
        <w:pStyle w:val="a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１－２．技術報告</w:t>
      </w:r>
    </w:p>
    <w:p w:rsidR="00CB1FA7" w:rsidRPr="00141B50" w:rsidRDefault="00141B50" w:rsidP="00F6256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F6256C">
        <w:rPr>
          <w:rFonts w:ascii="ＭＳ Ｐゴシック" w:eastAsia="ＭＳ Ｐゴシック" w:hAnsi="ＭＳ Ｐゴシック" w:hint="eastAsia"/>
          <w:sz w:val="21"/>
        </w:rPr>
        <w:t>１</w:t>
      </w:r>
      <w:r>
        <w:rPr>
          <w:rFonts w:ascii="ＭＳ Ｐゴシック" w:eastAsia="ＭＳ Ｐゴシック" w:hAnsi="ＭＳ Ｐゴシック" w:hint="eastAsia"/>
          <w:sz w:val="21"/>
        </w:rPr>
        <w:t>）</w:t>
      </w:r>
      <w:r w:rsidR="00F6256C">
        <w:rPr>
          <w:rFonts w:ascii="ＭＳ Ｐゴシック" w:eastAsia="ＭＳ Ｐゴシック" w:hAnsi="ＭＳ Ｐゴシック" w:hint="eastAsia"/>
          <w:sz w:val="22"/>
          <w:szCs w:val="22"/>
        </w:rPr>
        <w:t>STF-量子ビーム実験延長（2月～3月）</w:t>
      </w:r>
    </w:p>
    <w:p w:rsidR="00141B50" w:rsidRDefault="00CB1FA7" w:rsidP="00141B50">
      <w:pPr>
        <w:pStyle w:val="a3"/>
        <w:ind w:firstLineChars="200" w:firstLine="420"/>
        <w:rPr>
          <w:rFonts w:ascii="ＭＳ Ｐゴシック" w:eastAsia="ＭＳ Ｐゴシック" w:hAnsi="ＭＳ Ｐゴシック"/>
          <w:sz w:val="21"/>
        </w:rPr>
      </w:pPr>
      <w:r>
        <w:rPr>
          <w:rFonts w:ascii="ＭＳ Ｐゴシック" w:eastAsia="ＭＳ Ｐゴシック" w:hAnsi="ＭＳ Ｐゴシック" w:hint="eastAsia"/>
          <w:sz w:val="21"/>
        </w:rPr>
        <w:t>早野委員から</w:t>
      </w:r>
      <w:r w:rsidR="00BD79CF">
        <w:rPr>
          <w:rFonts w:ascii="ＭＳ Ｐゴシック" w:eastAsia="ＭＳ Ｐゴシック" w:hAnsi="ＭＳ Ｐゴシック" w:hint="eastAsia"/>
          <w:sz w:val="21"/>
        </w:rPr>
        <w:t>、STFの量子ビーム運転の延長について</w:t>
      </w:r>
      <w:r w:rsidR="00F6256C">
        <w:rPr>
          <w:rFonts w:ascii="ＭＳ Ｐゴシック" w:eastAsia="ＭＳ Ｐゴシック" w:hAnsi="ＭＳ Ｐゴシック" w:hint="eastAsia"/>
          <w:sz w:val="21"/>
        </w:rPr>
        <w:t>、</w:t>
      </w:r>
      <w:r w:rsidR="00BD79CF">
        <w:rPr>
          <w:rFonts w:ascii="ＭＳ Ｐゴシック" w:eastAsia="ＭＳ Ｐゴシック" w:hAnsi="ＭＳ Ｐゴシック" w:hint="eastAsia"/>
          <w:sz w:val="21"/>
        </w:rPr>
        <w:t>以下のとおり報告があった。</w:t>
      </w:r>
    </w:p>
    <w:p w:rsidR="00BD79CF" w:rsidRDefault="00BD79CF" w:rsidP="00141B5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量子ビーム計画は今年度で終了であるが、4ミラー共振に</w:t>
      </w:r>
      <w:r w:rsidR="00F6256C">
        <w:rPr>
          <w:rFonts w:ascii="ＭＳ Ｐゴシック" w:eastAsia="ＭＳ Ｐゴシック" w:hAnsi="ＭＳ Ｐゴシック" w:hint="eastAsia"/>
          <w:sz w:val="21"/>
        </w:rPr>
        <w:t>光</w:t>
      </w:r>
      <w:r>
        <w:rPr>
          <w:rFonts w:ascii="ＭＳ Ｐゴシック" w:eastAsia="ＭＳ Ｐゴシック" w:hAnsi="ＭＳ Ｐゴシック" w:hint="eastAsia"/>
          <w:sz w:val="21"/>
        </w:rPr>
        <w:t>を安定に貯めInv-ComptonからのＸ線を</w:t>
      </w:r>
      <w:r w:rsidR="00F6256C">
        <w:rPr>
          <w:rFonts w:ascii="ＭＳ Ｐゴシック" w:eastAsia="ＭＳ Ｐゴシック" w:hAnsi="ＭＳ Ｐゴシック" w:hint="eastAsia"/>
          <w:sz w:val="21"/>
        </w:rPr>
        <w:t>捕える、</w:t>
      </w:r>
      <w:r>
        <w:rPr>
          <w:rFonts w:ascii="ＭＳ Ｐゴシック" w:eastAsia="ＭＳ Ｐゴシック" w:hAnsi="ＭＳ Ｐゴシック" w:hint="eastAsia"/>
          <w:sz w:val="21"/>
        </w:rPr>
        <w:t>また加速器studyのため2月、3月の2か月間の運転を行うことにした。これに向けて4ミラー共振器のミラー剛性の向上、レーザーテーブルのゴム浮かしから床固定への変更の他、RF gunレーザーの位相変動安定化、共同変動の安定化などの改造を加え、2月後半から3月末までの6週間の運転延長を行う</w:t>
      </w:r>
      <w:r w:rsidR="007446F1">
        <w:rPr>
          <w:rFonts w:ascii="ＭＳ Ｐゴシック" w:eastAsia="ＭＳ Ｐゴシック" w:hAnsi="ＭＳ Ｐゴシック" w:hint="eastAsia"/>
          <w:sz w:val="21"/>
        </w:rPr>
        <w:t>予定である</w:t>
      </w:r>
      <w:r>
        <w:rPr>
          <w:rFonts w:ascii="ＭＳ Ｐゴシック" w:eastAsia="ＭＳ Ｐゴシック" w:hAnsi="ＭＳ Ｐゴシック" w:hint="eastAsia"/>
          <w:sz w:val="21"/>
        </w:rPr>
        <w:t>。</w:t>
      </w:r>
    </w:p>
    <w:p w:rsidR="007446F1" w:rsidRDefault="007446F1" w:rsidP="00141B50">
      <w:pPr>
        <w:pStyle w:val="a3"/>
        <w:ind w:leftChars="100" w:left="210" w:firstLineChars="100" w:firstLine="210"/>
        <w:rPr>
          <w:rFonts w:ascii="ＭＳ Ｐゴシック" w:eastAsia="ＭＳ Ｐゴシック" w:hAnsi="ＭＳ Ｐゴシック"/>
          <w:sz w:val="21"/>
        </w:rPr>
      </w:pPr>
    </w:p>
    <w:p w:rsidR="00F6256C" w:rsidRPr="0051536C" w:rsidRDefault="00F6256C" w:rsidP="00F6256C">
      <w:pPr>
        <w:pStyle w:val="a3"/>
        <w:ind w:firstLineChars="100" w:firstLine="220"/>
        <w:rPr>
          <w:rFonts w:ascii="ＭＳ Ｐゴシック" w:eastAsia="ＭＳ Ｐゴシック" w:hAnsi="ＭＳ Ｐゴシック"/>
          <w:sz w:val="21"/>
        </w:rPr>
      </w:pPr>
      <w:r>
        <w:rPr>
          <w:rFonts w:ascii="ＭＳ Ｐゴシック" w:eastAsia="ＭＳ Ｐゴシック" w:hAnsi="ＭＳ Ｐゴシック" w:hint="eastAsia"/>
          <w:sz w:val="22"/>
          <w:szCs w:val="22"/>
        </w:rPr>
        <w:t>（２）国内地質調査、立地検討進捗</w:t>
      </w:r>
    </w:p>
    <w:p w:rsidR="00236D0E" w:rsidRDefault="00236D0E" w:rsidP="00236D0E">
      <w:pPr>
        <w:pStyle w:val="a3"/>
        <w:ind w:leftChars="100" w:left="210" w:firstLineChars="100" w:firstLine="210"/>
        <w:rPr>
          <w:rFonts w:ascii="ＭＳ Ｐゴシック" w:eastAsia="ＭＳ Ｐゴシック" w:hAnsi="ＭＳ Ｐゴシック" w:hint="eastAsia"/>
          <w:sz w:val="21"/>
        </w:rPr>
      </w:pPr>
      <w:r w:rsidRPr="00A718BB">
        <w:rPr>
          <w:rFonts w:ascii="ＭＳ Ｐゴシック" w:eastAsia="ＭＳ Ｐゴシック" w:hAnsi="ＭＳ Ｐゴシック" w:hint="eastAsia"/>
          <w:sz w:val="21"/>
        </w:rPr>
        <w:t>宮原特別技術専門職</w:t>
      </w:r>
      <w:r>
        <w:rPr>
          <w:rFonts w:ascii="ＭＳ Ｐゴシック" w:eastAsia="ＭＳ Ｐゴシック" w:hAnsi="ＭＳ Ｐゴシック" w:hint="eastAsia"/>
          <w:sz w:val="21"/>
        </w:rPr>
        <w:t>から、</w:t>
      </w:r>
      <w:r w:rsidR="00F6256C">
        <w:rPr>
          <w:rFonts w:ascii="ＭＳ Ｐゴシック" w:eastAsia="ＭＳ Ｐゴシック" w:hAnsi="ＭＳ Ｐゴシック" w:hint="eastAsia"/>
          <w:sz w:val="21"/>
        </w:rPr>
        <w:t>地質調査及び立地</w:t>
      </w:r>
      <w:r>
        <w:rPr>
          <w:rFonts w:ascii="ＭＳ Ｐゴシック" w:eastAsia="ＭＳ Ｐゴシック" w:hAnsi="ＭＳ Ｐゴシック" w:hint="eastAsia"/>
          <w:sz w:val="21"/>
        </w:rPr>
        <w:t>検討の進捗状況について、以下のとおり</w:t>
      </w:r>
      <w:r w:rsidR="00F6256C">
        <w:rPr>
          <w:rFonts w:ascii="ＭＳ Ｐゴシック" w:eastAsia="ＭＳ Ｐゴシック" w:hAnsi="ＭＳ Ｐゴシック" w:hint="eastAsia"/>
          <w:sz w:val="21"/>
        </w:rPr>
        <w:t>報告があった。</w:t>
      </w:r>
    </w:p>
    <w:p w:rsidR="00F6256C" w:rsidRDefault="00236D0E" w:rsidP="00236D0E">
      <w:pPr>
        <w:pStyle w:val="a3"/>
        <w:ind w:leftChars="100" w:left="210" w:firstLineChars="100" w:firstLine="210"/>
        <w:rPr>
          <w:rFonts w:ascii="ＭＳ Ｐゴシック" w:eastAsia="ＭＳ Ｐゴシック" w:hAnsi="ＭＳ Ｐゴシック" w:hint="eastAsia"/>
          <w:sz w:val="21"/>
        </w:rPr>
      </w:pPr>
      <w:r>
        <w:rPr>
          <w:rFonts w:ascii="ＭＳ Ｐゴシック" w:eastAsia="ＭＳ Ｐゴシック" w:hAnsi="ＭＳ Ｐゴシック" w:hint="eastAsia"/>
          <w:sz w:val="21"/>
        </w:rPr>
        <w:t>地質調査については、</w:t>
      </w:r>
      <w:r w:rsidR="00F6256C">
        <w:rPr>
          <w:rFonts w:ascii="ＭＳ Ｐゴシック" w:eastAsia="ＭＳ Ｐゴシック" w:hAnsi="ＭＳ Ｐゴシック" w:hint="eastAsia"/>
          <w:sz w:val="21"/>
        </w:rPr>
        <w:t>連絡会議を定期的に開催し、</w:t>
      </w:r>
      <w:r>
        <w:rPr>
          <w:rFonts w:ascii="ＭＳ Ｐゴシック" w:eastAsia="ＭＳ Ｐゴシック" w:hAnsi="ＭＳ Ｐゴシック" w:hint="eastAsia"/>
          <w:sz w:val="21"/>
        </w:rPr>
        <w:t>情報・交換共有を図っている。</w:t>
      </w:r>
      <w:r w:rsidR="00F6256C">
        <w:rPr>
          <w:rFonts w:ascii="ＭＳ Ｐゴシック" w:eastAsia="ＭＳ Ｐゴシック" w:hAnsi="ＭＳ Ｐゴシック" w:hint="eastAsia"/>
          <w:sz w:val="21"/>
        </w:rPr>
        <w:t>東北地区、九州地区それぞれにおいて、地表・地形・地勢調査、地下の地質を探索する物理探査、岩盤ボーリングによる地質調査が進められている。</w:t>
      </w:r>
      <w:r>
        <w:rPr>
          <w:rFonts w:ascii="ＭＳ Ｐゴシック" w:eastAsia="ＭＳ Ｐゴシック" w:hAnsi="ＭＳ Ｐゴシック" w:hint="eastAsia"/>
          <w:sz w:val="21"/>
        </w:rPr>
        <w:t>特に脊振地方では、</w:t>
      </w:r>
      <w:r w:rsidR="00F6256C">
        <w:rPr>
          <w:rFonts w:ascii="ＭＳ Ｐゴシック" w:eastAsia="ＭＳ Ｐゴシック" w:hAnsi="ＭＳ Ｐゴシック" w:hint="eastAsia"/>
          <w:sz w:val="21"/>
        </w:rPr>
        <w:t>活断層の影響がない</w:t>
      </w:r>
      <w:r>
        <w:rPr>
          <w:rFonts w:ascii="ＭＳ Ｐゴシック" w:eastAsia="ＭＳ Ｐゴシック" w:hAnsi="ＭＳ Ｐゴシック" w:hint="eastAsia"/>
          <w:sz w:val="21"/>
        </w:rPr>
        <w:t>旨の</w:t>
      </w:r>
      <w:r w:rsidR="00F6256C">
        <w:rPr>
          <w:rFonts w:ascii="ＭＳ Ｐゴシック" w:eastAsia="ＭＳ Ｐゴシック" w:hAnsi="ＭＳ Ｐゴシック" w:hint="eastAsia"/>
          <w:sz w:val="21"/>
        </w:rPr>
        <w:t>報告ができそうである。</w:t>
      </w:r>
      <w:r>
        <w:rPr>
          <w:rFonts w:ascii="ＭＳ Ｐゴシック" w:eastAsia="ＭＳ Ｐゴシック" w:hAnsi="ＭＳ Ｐゴシック" w:hint="eastAsia"/>
          <w:sz w:val="21"/>
        </w:rPr>
        <w:t>早期に</w:t>
      </w:r>
      <w:r w:rsidR="00F6256C">
        <w:rPr>
          <w:rFonts w:ascii="ＭＳ Ｐゴシック" w:eastAsia="ＭＳ Ｐゴシック" w:hAnsi="ＭＳ Ｐゴシック" w:hint="eastAsia"/>
          <w:sz w:val="21"/>
        </w:rPr>
        <w:t>中間報告を</w:t>
      </w:r>
      <w:r>
        <w:rPr>
          <w:rFonts w:ascii="ＭＳ Ｐゴシック" w:eastAsia="ＭＳ Ｐゴシック" w:hAnsi="ＭＳ Ｐゴシック" w:hint="eastAsia"/>
          <w:sz w:val="21"/>
        </w:rPr>
        <w:t>取りまとめるよう今後努力する</w:t>
      </w:r>
      <w:r w:rsidR="00F6256C">
        <w:rPr>
          <w:rFonts w:ascii="ＭＳ Ｐゴシック" w:eastAsia="ＭＳ Ｐゴシック" w:hAnsi="ＭＳ Ｐゴシック" w:hint="eastAsia"/>
          <w:sz w:val="21"/>
        </w:rPr>
        <w:t>。</w:t>
      </w:r>
    </w:p>
    <w:p w:rsidR="00F6256C" w:rsidRDefault="00E7742B" w:rsidP="00E7742B">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立地検討については、</w:t>
      </w:r>
      <w:r w:rsidR="00F6256C">
        <w:rPr>
          <w:rFonts w:ascii="ＭＳ Ｐゴシック" w:eastAsia="ＭＳ Ｐゴシック" w:hAnsi="ＭＳ Ｐゴシック" w:hint="eastAsia"/>
          <w:sz w:val="21"/>
        </w:rPr>
        <w:t>野村総研によ</w:t>
      </w:r>
      <w:r>
        <w:rPr>
          <w:rFonts w:ascii="ＭＳ Ｐゴシック" w:eastAsia="ＭＳ Ｐゴシック" w:hAnsi="ＭＳ Ｐゴシック" w:hint="eastAsia"/>
          <w:sz w:val="21"/>
        </w:rPr>
        <w:t>り進められており、国内大学・研究施設(沖縄科学技術大学院大学、国際核融合材料照射施設IFMIF)</w:t>
      </w:r>
      <w:r w:rsidR="00F6256C">
        <w:rPr>
          <w:rFonts w:ascii="ＭＳ Ｐゴシック" w:eastAsia="ＭＳ Ｐゴシック" w:hAnsi="ＭＳ Ｐゴシック" w:hint="eastAsia"/>
          <w:sz w:val="21"/>
        </w:rPr>
        <w:t>、欧州関係施設</w:t>
      </w:r>
      <w:r>
        <w:rPr>
          <w:rFonts w:ascii="ＭＳ Ｐゴシック" w:eastAsia="ＭＳ Ｐゴシック" w:hAnsi="ＭＳ Ｐゴシック" w:hint="eastAsia"/>
          <w:sz w:val="21"/>
        </w:rPr>
        <w:t>(</w:t>
      </w:r>
      <w:proofErr w:type="spellStart"/>
      <w:r>
        <w:rPr>
          <w:rFonts w:ascii="ＭＳ Ｐゴシック" w:eastAsia="ＭＳ Ｐゴシック" w:hAnsi="ＭＳ Ｐゴシック" w:hint="eastAsia"/>
          <w:sz w:val="21"/>
        </w:rPr>
        <w:t>Orsay</w:t>
      </w:r>
      <w:proofErr w:type="spellEnd"/>
      <w:r>
        <w:rPr>
          <w:rFonts w:ascii="ＭＳ Ｐゴシック" w:eastAsia="ＭＳ Ｐゴシック" w:hAnsi="ＭＳ Ｐゴシック" w:hint="eastAsia"/>
          <w:sz w:val="21"/>
        </w:rPr>
        <w:t>、ITER)</w:t>
      </w:r>
      <w:r w:rsidR="00F6256C">
        <w:rPr>
          <w:rFonts w:ascii="ＭＳ Ｐゴシック" w:eastAsia="ＭＳ Ｐゴシック" w:hAnsi="ＭＳ Ｐゴシック" w:hint="eastAsia"/>
          <w:sz w:val="21"/>
        </w:rPr>
        <w:t>等を調査している。</w:t>
      </w:r>
      <w:bookmarkStart w:id="0" w:name="_GoBack"/>
      <w:bookmarkEnd w:id="0"/>
    </w:p>
    <w:p w:rsidR="00F6256C" w:rsidRPr="00F6256C" w:rsidRDefault="00F6256C" w:rsidP="00141B50">
      <w:pPr>
        <w:pStyle w:val="a3"/>
        <w:ind w:leftChars="100" w:left="210" w:firstLineChars="100" w:firstLine="210"/>
        <w:rPr>
          <w:rFonts w:ascii="ＭＳ Ｐゴシック" w:eastAsia="ＭＳ Ｐゴシック" w:hAnsi="ＭＳ Ｐゴシック"/>
          <w:sz w:val="21"/>
        </w:rPr>
      </w:pPr>
    </w:p>
    <w:p w:rsidR="00F6256C" w:rsidRPr="00BD79CF" w:rsidRDefault="00F6256C" w:rsidP="00F6256C">
      <w:pPr>
        <w:pStyle w:val="a3"/>
        <w:rPr>
          <w:rFonts w:ascii="ＭＳ Ｐゴシック" w:eastAsia="ＭＳ Ｐゴシック" w:hAnsi="ＭＳ Ｐゴシック"/>
          <w:sz w:val="21"/>
        </w:rPr>
      </w:pPr>
      <w:r>
        <w:rPr>
          <w:rFonts w:ascii="ＭＳ Ｐゴシック" w:eastAsia="ＭＳ Ｐゴシック" w:hAnsi="ＭＳ Ｐゴシック" w:hint="eastAsia"/>
          <w:sz w:val="22"/>
          <w:szCs w:val="22"/>
        </w:rPr>
        <w:t>１－３．諸報告</w:t>
      </w:r>
    </w:p>
    <w:p w:rsidR="00F6256C" w:rsidRDefault="00F6256C" w:rsidP="00F6256C">
      <w:pPr>
        <w:pStyle w:val="a3"/>
        <w:ind w:firstLineChars="100" w:firstLine="210"/>
        <w:rPr>
          <w:rFonts w:ascii="ＭＳ Ｐゴシック" w:eastAsia="ＭＳ Ｐゴシック" w:hAnsi="ＭＳ Ｐゴシック"/>
          <w:sz w:val="22"/>
          <w:szCs w:val="22"/>
        </w:rPr>
      </w:pPr>
      <w:r>
        <w:rPr>
          <w:rFonts w:ascii="ＭＳ Ｐゴシック" w:eastAsia="ＭＳ Ｐゴシック" w:hAnsi="ＭＳ Ｐゴシック" w:hint="eastAsia"/>
          <w:sz w:val="21"/>
        </w:rPr>
        <w:t>（１）</w:t>
      </w:r>
      <w:r>
        <w:rPr>
          <w:rFonts w:ascii="ＭＳ Ｐゴシック" w:eastAsia="ＭＳ Ｐゴシック" w:hAnsi="ＭＳ Ｐゴシック" w:hint="eastAsia"/>
          <w:sz w:val="22"/>
          <w:szCs w:val="22"/>
        </w:rPr>
        <w:t xml:space="preserve">　高エネルギー委員会/ＬＣ戦略会議からの報告</w:t>
      </w:r>
    </w:p>
    <w:p w:rsidR="00F6256C" w:rsidRDefault="00CB1FA7" w:rsidP="00F6256C">
      <w:pPr>
        <w:pStyle w:val="a3"/>
        <w:ind w:firstLineChars="200" w:firstLine="420"/>
        <w:rPr>
          <w:rFonts w:ascii="ＭＳ Ｐゴシック" w:eastAsia="ＭＳ Ｐゴシック" w:hAnsi="ＭＳ Ｐゴシック"/>
          <w:sz w:val="21"/>
        </w:rPr>
      </w:pPr>
      <w:r>
        <w:rPr>
          <w:rFonts w:ascii="ＭＳ Ｐゴシック" w:eastAsia="ＭＳ Ｐゴシック" w:hAnsi="ＭＳ Ｐゴシック" w:hint="eastAsia"/>
          <w:sz w:val="21"/>
        </w:rPr>
        <w:t>山下委員から、</w:t>
      </w:r>
      <w:r w:rsidR="00C04165">
        <w:rPr>
          <w:rFonts w:ascii="ＭＳ Ｐゴシック" w:eastAsia="ＭＳ Ｐゴシック" w:hAnsi="ＭＳ Ｐゴシック" w:hint="eastAsia"/>
          <w:sz w:val="21"/>
        </w:rPr>
        <w:t>ILC</w:t>
      </w:r>
      <w:r>
        <w:rPr>
          <w:rFonts w:ascii="ＭＳ Ｐゴシック" w:eastAsia="ＭＳ Ｐゴシック" w:hAnsi="ＭＳ Ｐゴシック" w:hint="eastAsia"/>
          <w:sz w:val="21"/>
        </w:rPr>
        <w:t>戦略会議</w:t>
      </w:r>
      <w:r w:rsidR="00C04165">
        <w:rPr>
          <w:rFonts w:ascii="ＭＳ Ｐゴシック" w:eastAsia="ＭＳ Ｐゴシック" w:hAnsi="ＭＳ Ｐゴシック" w:hint="eastAsia"/>
          <w:sz w:val="21"/>
        </w:rPr>
        <w:t>に関する報告があった。</w:t>
      </w:r>
    </w:p>
    <w:p w:rsidR="00F6256C" w:rsidRDefault="00C04165" w:rsidP="00F6256C">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戦略会議として</w:t>
      </w:r>
      <w:r w:rsidR="00F6256C">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ILC</w:t>
      </w:r>
      <w:r w:rsidR="00F6256C">
        <w:rPr>
          <w:rFonts w:ascii="ＭＳ Ｐゴシック" w:eastAsia="ＭＳ Ｐゴシック" w:hAnsi="ＭＳ Ｐゴシック" w:hint="eastAsia"/>
          <w:sz w:val="21"/>
        </w:rPr>
        <w:t>推進の文章を作成し、高エネルギー委員会の了承の</w:t>
      </w:r>
      <w:r w:rsidR="007446F1">
        <w:rPr>
          <w:rFonts w:ascii="ＭＳ Ｐゴシック" w:eastAsia="ＭＳ Ｐゴシック" w:hAnsi="ＭＳ Ｐゴシック" w:hint="eastAsia"/>
          <w:sz w:val="21"/>
        </w:rPr>
        <w:t>後</w:t>
      </w:r>
      <w:r w:rsidR="00F6256C">
        <w:rPr>
          <w:rFonts w:ascii="ＭＳ Ｐゴシック" w:eastAsia="ＭＳ Ｐゴシック" w:hAnsi="ＭＳ Ｐゴシック" w:hint="eastAsia"/>
          <w:sz w:val="21"/>
        </w:rPr>
        <w:t>、米国</w:t>
      </w:r>
      <w:r>
        <w:rPr>
          <w:rFonts w:ascii="ＭＳ Ｐゴシック" w:eastAsia="ＭＳ Ｐゴシック" w:hAnsi="ＭＳ Ｐゴシック" w:hint="eastAsia"/>
          <w:sz w:val="21"/>
        </w:rPr>
        <w:t>SnowmassやECFA</w:t>
      </w:r>
      <w:r w:rsidR="00F6256C">
        <w:rPr>
          <w:rFonts w:ascii="ＭＳ Ｐゴシック" w:eastAsia="ＭＳ Ｐゴシック" w:hAnsi="ＭＳ Ｐゴシック" w:hint="eastAsia"/>
          <w:sz w:val="21"/>
        </w:rPr>
        <w:t>、欧州戦略の主要人物に配布するとともに、関連会議で日本側</w:t>
      </w:r>
      <w:r>
        <w:rPr>
          <w:rFonts w:ascii="ＭＳ Ｐゴシック" w:eastAsia="ＭＳ Ｐゴシック" w:hAnsi="ＭＳ Ｐゴシック" w:hint="eastAsia"/>
          <w:sz w:val="21"/>
        </w:rPr>
        <w:t>関係者</w:t>
      </w:r>
      <w:r w:rsidR="007446F1">
        <w:rPr>
          <w:rFonts w:ascii="ＭＳ Ｐゴシック" w:eastAsia="ＭＳ Ｐゴシック" w:hAnsi="ＭＳ Ｐゴシック" w:hint="eastAsia"/>
          <w:sz w:val="21"/>
        </w:rPr>
        <w:t>により報告・説明がされて</w:t>
      </w:r>
      <w:r w:rsidR="00F6256C">
        <w:rPr>
          <w:rFonts w:ascii="ＭＳ Ｐゴシック" w:eastAsia="ＭＳ Ｐゴシック" w:hAnsi="ＭＳ Ｐゴシック" w:hint="eastAsia"/>
          <w:sz w:val="21"/>
        </w:rPr>
        <w:t>重要なインプットとなっていると考える。</w:t>
      </w:r>
    </w:p>
    <w:p w:rsidR="00CB1FA7" w:rsidRDefault="00CB1FA7" w:rsidP="00F6256C">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ILC</w:t>
      </w:r>
      <w:r w:rsidR="00F6256C">
        <w:rPr>
          <w:rFonts w:ascii="ＭＳ Ｐゴシック" w:eastAsia="ＭＳ Ｐゴシック" w:hAnsi="ＭＳ Ｐゴシック" w:hint="eastAsia"/>
          <w:sz w:val="21"/>
        </w:rPr>
        <w:t>立地評価会議の設立が、１</w:t>
      </w:r>
      <w:r>
        <w:rPr>
          <w:rFonts w:ascii="ＭＳ Ｐゴシック" w:eastAsia="ＭＳ Ｐゴシック" w:hAnsi="ＭＳ Ｐゴシック" w:hint="eastAsia"/>
          <w:sz w:val="21"/>
        </w:rPr>
        <w:t>月</w:t>
      </w:r>
      <w:r w:rsidR="00C04165">
        <w:rPr>
          <w:rFonts w:ascii="ＭＳ Ｐゴシック" w:eastAsia="ＭＳ Ｐゴシック" w:hAnsi="ＭＳ Ｐゴシック" w:hint="eastAsia"/>
          <w:sz w:val="21"/>
        </w:rPr>
        <w:t>11</w:t>
      </w:r>
      <w:r w:rsidR="00F6256C">
        <w:rPr>
          <w:rFonts w:ascii="ＭＳ Ｐゴシック" w:eastAsia="ＭＳ Ｐゴシック" w:hAnsi="ＭＳ Ｐゴシック" w:hint="eastAsia"/>
          <w:sz w:val="21"/>
        </w:rPr>
        <w:t>日の</w:t>
      </w:r>
      <w:r w:rsidR="00C04165">
        <w:rPr>
          <w:rFonts w:ascii="ＭＳ Ｐゴシック" w:eastAsia="ＭＳ Ｐゴシック" w:hAnsi="ＭＳ Ｐゴシック" w:hint="eastAsia"/>
          <w:sz w:val="21"/>
        </w:rPr>
        <w:t>第11回戦略会議で</w:t>
      </w:r>
      <w:r>
        <w:rPr>
          <w:rFonts w:ascii="ＭＳ Ｐゴシック" w:eastAsia="ＭＳ Ｐゴシック" w:hAnsi="ＭＳ Ｐゴシック" w:hint="eastAsia"/>
          <w:sz w:val="21"/>
        </w:rPr>
        <w:t>了承</w:t>
      </w:r>
      <w:r w:rsidR="00F6256C">
        <w:rPr>
          <w:rFonts w:ascii="ＭＳ Ｐゴシック" w:eastAsia="ＭＳ Ｐゴシック" w:hAnsi="ＭＳ Ｐゴシック" w:hint="eastAsia"/>
          <w:sz w:val="21"/>
        </w:rPr>
        <w:t>された</w:t>
      </w:r>
      <w:r w:rsidR="00C04165">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川越、山本が</w:t>
      </w:r>
      <w:r w:rsidR="00F6256C">
        <w:rPr>
          <w:rFonts w:ascii="ＭＳ Ｐゴシック" w:eastAsia="ＭＳ Ｐゴシック" w:hAnsi="ＭＳ Ｐゴシック" w:hint="eastAsia"/>
          <w:sz w:val="21"/>
        </w:rPr>
        <w:t>共同</w:t>
      </w:r>
      <w:r>
        <w:rPr>
          <w:rFonts w:ascii="ＭＳ Ｐゴシック" w:eastAsia="ＭＳ Ｐゴシック" w:hAnsi="ＭＳ Ｐゴシック" w:hint="eastAsia"/>
          <w:sz w:val="21"/>
        </w:rPr>
        <w:t>委員長</w:t>
      </w:r>
      <w:r w:rsidR="00F6256C">
        <w:rPr>
          <w:rFonts w:ascii="ＭＳ Ｐゴシック" w:eastAsia="ＭＳ Ｐゴシック" w:hAnsi="ＭＳ Ｐゴシック" w:hint="eastAsia"/>
          <w:sz w:val="21"/>
        </w:rPr>
        <w:t>とな</w:t>
      </w:r>
      <w:r w:rsidR="007446F1">
        <w:rPr>
          <w:rFonts w:ascii="ＭＳ Ｐゴシック" w:eastAsia="ＭＳ Ｐゴシック" w:hAnsi="ＭＳ Ｐゴシック" w:hint="eastAsia"/>
          <w:sz w:val="21"/>
        </w:rPr>
        <w:t>り、</w:t>
      </w:r>
      <w:r>
        <w:rPr>
          <w:rFonts w:ascii="ＭＳ Ｐゴシック" w:eastAsia="ＭＳ Ｐゴシック" w:hAnsi="ＭＳ Ｐゴシック" w:hint="eastAsia"/>
          <w:sz w:val="21"/>
        </w:rPr>
        <w:t>７月には</w:t>
      </w:r>
      <w:r w:rsidR="00F6256C">
        <w:rPr>
          <w:rFonts w:ascii="ＭＳ Ｐゴシック" w:eastAsia="ＭＳ Ｐゴシック" w:hAnsi="ＭＳ Ｐゴシック" w:hint="eastAsia"/>
          <w:sz w:val="21"/>
        </w:rPr>
        <w:t>立地評価に関する</w:t>
      </w:r>
      <w:r>
        <w:rPr>
          <w:rFonts w:ascii="ＭＳ Ｐゴシック" w:eastAsia="ＭＳ Ｐゴシック" w:hAnsi="ＭＳ Ｐゴシック" w:hint="eastAsia"/>
          <w:sz w:val="21"/>
        </w:rPr>
        <w:t>結論を出す</w:t>
      </w:r>
      <w:r w:rsidR="00AC2410">
        <w:rPr>
          <w:rFonts w:ascii="ＭＳ Ｐゴシック" w:eastAsia="ＭＳ Ｐゴシック" w:hAnsi="ＭＳ Ｐゴシック" w:hint="eastAsia"/>
          <w:sz w:val="21"/>
        </w:rPr>
        <w:t>予定</w:t>
      </w:r>
      <w:r w:rsidR="00F6256C">
        <w:rPr>
          <w:rFonts w:ascii="ＭＳ Ｐゴシック" w:eastAsia="ＭＳ Ｐゴシック" w:hAnsi="ＭＳ Ｐゴシック" w:hint="eastAsia"/>
          <w:sz w:val="21"/>
        </w:rPr>
        <w:t>である</w:t>
      </w:r>
      <w:r>
        <w:rPr>
          <w:rFonts w:ascii="ＭＳ Ｐゴシック" w:eastAsia="ＭＳ Ｐゴシック" w:hAnsi="ＭＳ Ｐゴシック" w:hint="eastAsia"/>
          <w:sz w:val="21"/>
        </w:rPr>
        <w:t>。</w:t>
      </w:r>
    </w:p>
    <w:p w:rsidR="005630C5" w:rsidRPr="007446F1" w:rsidRDefault="005630C5" w:rsidP="005630C5">
      <w:pPr>
        <w:pStyle w:val="a3"/>
        <w:rPr>
          <w:rFonts w:ascii="ＭＳ Ｐゴシック" w:eastAsia="ＭＳ Ｐゴシック" w:hAnsi="ＭＳ Ｐゴシック"/>
          <w:sz w:val="21"/>
        </w:rPr>
      </w:pPr>
    </w:p>
    <w:p w:rsidR="005630C5" w:rsidRDefault="005630C5" w:rsidP="005630C5">
      <w:pPr>
        <w:pStyle w:val="a3"/>
        <w:rPr>
          <w:rFonts w:ascii="ＭＳ Ｐゴシック" w:eastAsia="ＭＳ Ｐゴシック" w:hAnsi="ＭＳ Ｐゴシック"/>
          <w:sz w:val="21"/>
        </w:rPr>
      </w:pPr>
      <w:r>
        <w:rPr>
          <w:rFonts w:ascii="ＭＳ Ｐゴシック" w:eastAsia="ＭＳ Ｐゴシック" w:hAnsi="ＭＳ Ｐゴシック" w:hint="eastAsia"/>
          <w:sz w:val="21"/>
        </w:rPr>
        <w:t>２．ディスカッション</w:t>
      </w:r>
    </w:p>
    <w:p w:rsidR="00CB1FA7" w:rsidRPr="00F6256C" w:rsidRDefault="005630C5" w:rsidP="005630C5">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（１）</w:t>
      </w:r>
      <w:r>
        <w:rPr>
          <w:rFonts w:ascii="ＭＳ Ｐゴシック" w:eastAsia="ＭＳ Ｐゴシック" w:hAnsi="ＭＳ Ｐゴシック" w:hint="eastAsia"/>
          <w:sz w:val="22"/>
          <w:szCs w:val="22"/>
        </w:rPr>
        <w:t>KEKロードマップ：まとめの報告、議論</w:t>
      </w:r>
    </w:p>
    <w:p w:rsidR="005630C5" w:rsidRDefault="00AC2410" w:rsidP="005630C5">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岡田委員から、KEKロードマップに関</w:t>
      </w:r>
      <w:r w:rsidR="005630C5">
        <w:rPr>
          <w:rFonts w:ascii="ＭＳ Ｐゴシック" w:eastAsia="ＭＳ Ｐゴシック" w:hAnsi="ＭＳ Ｐゴシック" w:hint="eastAsia"/>
          <w:sz w:val="21"/>
        </w:rPr>
        <w:t>して以下のとおり報告があった。</w:t>
      </w:r>
    </w:p>
    <w:p w:rsidR="005630C5" w:rsidRDefault="00AC2410" w:rsidP="005630C5">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ILCに関する</w:t>
      </w:r>
      <w:r w:rsidR="005630C5">
        <w:rPr>
          <w:rFonts w:ascii="ＭＳ Ｐゴシック" w:eastAsia="ＭＳ Ｐゴシック" w:hAnsi="ＭＳ Ｐゴシック" w:hint="eastAsia"/>
          <w:sz w:val="21"/>
        </w:rPr>
        <w:t>記載についてはまとまったと理解している。</w:t>
      </w:r>
      <w:r w:rsidR="007446F1">
        <w:rPr>
          <w:rFonts w:ascii="ＭＳ Ｐゴシック" w:eastAsia="ＭＳ Ｐゴシック" w:hAnsi="ＭＳ Ｐゴシック" w:hint="eastAsia"/>
          <w:sz w:val="21"/>
        </w:rPr>
        <w:t>2月1</w:t>
      </w:r>
      <w:r>
        <w:rPr>
          <w:rFonts w:ascii="ＭＳ Ｐゴシック" w:eastAsia="ＭＳ Ｐゴシック" w:hAnsi="ＭＳ Ｐゴシック" w:hint="eastAsia"/>
          <w:sz w:val="21"/>
        </w:rPr>
        <w:t>日に機構長に提出した</w:t>
      </w:r>
      <w:r w:rsidR="007446F1">
        <w:rPr>
          <w:rFonts w:ascii="ＭＳ Ｐゴシック" w:eastAsia="ＭＳ Ｐゴシック" w:hAnsi="ＭＳ Ｐゴシック" w:hint="eastAsia"/>
          <w:sz w:val="21"/>
        </w:rPr>
        <w:t>最終案の</w:t>
      </w:r>
      <w:r w:rsidR="005630C5">
        <w:rPr>
          <w:rFonts w:ascii="ＭＳ Ｐゴシック" w:eastAsia="ＭＳ Ｐゴシック" w:hAnsi="ＭＳ Ｐゴシック" w:hint="eastAsia"/>
          <w:sz w:val="21"/>
        </w:rPr>
        <w:t>内容はコミュニティーに公表されている。現在は</w:t>
      </w:r>
      <w:r>
        <w:rPr>
          <w:rFonts w:ascii="ＭＳ Ｐゴシック" w:eastAsia="ＭＳ Ｐゴシック" w:hAnsi="ＭＳ Ｐゴシック" w:hint="eastAsia"/>
          <w:sz w:val="21"/>
        </w:rPr>
        <w:t>国際評価委員会用</w:t>
      </w:r>
      <w:r w:rsidR="005630C5">
        <w:rPr>
          <w:rFonts w:ascii="ＭＳ Ｐゴシック" w:eastAsia="ＭＳ Ｐゴシック" w:hAnsi="ＭＳ Ｐゴシック" w:hint="eastAsia"/>
          <w:sz w:val="21"/>
        </w:rPr>
        <w:t>として</w:t>
      </w:r>
      <w:r>
        <w:rPr>
          <w:rFonts w:ascii="ＭＳ Ｐゴシック" w:eastAsia="ＭＳ Ｐゴシック" w:hAnsi="ＭＳ Ｐゴシック" w:hint="eastAsia"/>
          <w:sz w:val="21"/>
        </w:rPr>
        <w:t>英語版</w:t>
      </w:r>
      <w:r w:rsidR="005630C5">
        <w:rPr>
          <w:rFonts w:ascii="ＭＳ Ｐゴシック" w:eastAsia="ＭＳ Ｐゴシック" w:hAnsi="ＭＳ Ｐゴシック" w:hint="eastAsia"/>
          <w:sz w:val="21"/>
        </w:rPr>
        <w:t>を作成中である。</w:t>
      </w:r>
    </w:p>
    <w:p w:rsidR="005630C5" w:rsidRDefault="00AC2410" w:rsidP="005630C5">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今後</w:t>
      </w:r>
      <w:r w:rsidR="005630C5">
        <w:rPr>
          <w:rFonts w:ascii="ＭＳ Ｐゴシック" w:eastAsia="ＭＳ Ｐゴシック" w:hAnsi="ＭＳ Ｐゴシック" w:hint="eastAsia"/>
          <w:sz w:val="21"/>
        </w:rPr>
        <w:t>は</w:t>
      </w:r>
      <w:r w:rsidR="007446F1">
        <w:rPr>
          <w:rFonts w:ascii="ＭＳ Ｐゴシック" w:eastAsia="ＭＳ Ｐゴシック" w:hAnsi="ＭＳ Ｐゴシック" w:hint="eastAsia"/>
          <w:sz w:val="21"/>
        </w:rPr>
        <w:t>、4</w:t>
      </w:r>
      <w:r>
        <w:rPr>
          <w:rFonts w:ascii="ＭＳ Ｐゴシック" w:eastAsia="ＭＳ Ｐゴシック" w:hAnsi="ＭＳ Ｐゴシック" w:hint="eastAsia"/>
          <w:sz w:val="21"/>
        </w:rPr>
        <w:t>月</w:t>
      </w:r>
      <w:r w:rsidR="007446F1">
        <w:rPr>
          <w:rFonts w:ascii="ＭＳ Ｐゴシック" w:eastAsia="ＭＳ Ｐゴシック" w:hAnsi="ＭＳ Ｐゴシック" w:hint="eastAsia"/>
          <w:sz w:val="21"/>
        </w:rPr>
        <w:t>5</w:t>
      </w:r>
      <w:r w:rsidR="00C04165">
        <w:rPr>
          <w:rFonts w:ascii="ＭＳ Ｐゴシック" w:eastAsia="ＭＳ Ｐゴシック" w:hAnsi="ＭＳ Ｐゴシック" w:hint="eastAsia"/>
          <w:sz w:val="21"/>
        </w:rPr>
        <w:t>日～</w:t>
      </w:r>
      <w:r w:rsidR="007446F1">
        <w:rPr>
          <w:rFonts w:ascii="ＭＳ Ｐゴシック" w:eastAsia="ＭＳ Ｐゴシック" w:hAnsi="ＭＳ Ｐゴシック" w:hint="eastAsia"/>
          <w:sz w:val="21"/>
        </w:rPr>
        <w:t>6</w:t>
      </w:r>
      <w:r w:rsidR="00C04165">
        <w:rPr>
          <w:rFonts w:ascii="ＭＳ Ｐゴシック" w:eastAsia="ＭＳ Ｐゴシック" w:hAnsi="ＭＳ Ｐゴシック" w:hint="eastAsia"/>
          <w:sz w:val="21"/>
        </w:rPr>
        <w:t>日</w:t>
      </w:r>
      <w:r>
        <w:rPr>
          <w:rFonts w:ascii="ＭＳ Ｐゴシック" w:eastAsia="ＭＳ Ｐゴシック" w:hAnsi="ＭＳ Ｐゴシック" w:hint="eastAsia"/>
          <w:sz w:val="21"/>
        </w:rPr>
        <w:t>で</w:t>
      </w:r>
      <w:r w:rsidR="005630C5">
        <w:rPr>
          <w:rFonts w:ascii="ＭＳ Ｐゴシック" w:eastAsia="ＭＳ Ｐゴシック" w:hAnsi="ＭＳ Ｐゴシック" w:hint="eastAsia"/>
          <w:sz w:val="21"/>
        </w:rPr>
        <w:t>国際評価委員会を開催し、そこからの</w:t>
      </w:r>
      <w:r>
        <w:rPr>
          <w:rFonts w:ascii="ＭＳ Ｐゴシック" w:eastAsia="ＭＳ Ｐゴシック" w:hAnsi="ＭＳ Ｐゴシック" w:hint="eastAsia"/>
          <w:sz w:val="21"/>
        </w:rPr>
        <w:t>コメントを取り入れて最終版を確定</w:t>
      </w:r>
      <w:r w:rsidR="005630C5">
        <w:rPr>
          <w:rFonts w:ascii="ＭＳ Ｐゴシック" w:eastAsia="ＭＳ Ｐゴシック" w:hAnsi="ＭＳ Ｐゴシック" w:hint="eastAsia"/>
          <w:sz w:val="21"/>
        </w:rPr>
        <w:t>し</w:t>
      </w:r>
      <w:r>
        <w:rPr>
          <w:rFonts w:ascii="ＭＳ Ｐゴシック" w:eastAsia="ＭＳ Ｐゴシック" w:hAnsi="ＭＳ Ｐゴシック" w:hint="eastAsia"/>
          <w:sz w:val="21"/>
        </w:rPr>
        <w:t>、</w:t>
      </w:r>
      <w:r w:rsidR="005630C5">
        <w:rPr>
          <w:rFonts w:ascii="ＭＳ Ｐゴシック" w:eastAsia="ＭＳ Ｐゴシック" w:hAnsi="ＭＳ Ｐゴシック" w:hint="eastAsia"/>
          <w:sz w:val="21"/>
        </w:rPr>
        <w:t>その後</w:t>
      </w:r>
      <w:r>
        <w:rPr>
          <w:rFonts w:ascii="ＭＳ Ｐゴシック" w:eastAsia="ＭＳ Ｐゴシック" w:hAnsi="ＭＳ Ｐゴシック" w:hint="eastAsia"/>
          <w:sz w:val="21"/>
        </w:rPr>
        <w:t>役員会等を</w:t>
      </w:r>
      <w:r w:rsidR="005630C5">
        <w:rPr>
          <w:rFonts w:ascii="ＭＳ Ｐゴシック" w:eastAsia="ＭＳ Ｐゴシック" w:hAnsi="ＭＳ Ｐゴシック" w:hint="eastAsia"/>
          <w:sz w:val="21"/>
        </w:rPr>
        <w:t>KEK内の承認手続き</w:t>
      </w:r>
      <w:r>
        <w:rPr>
          <w:rFonts w:ascii="ＭＳ Ｐゴシック" w:eastAsia="ＭＳ Ｐゴシック" w:hAnsi="ＭＳ Ｐゴシック" w:hint="eastAsia"/>
          <w:sz w:val="21"/>
        </w:rPr>
        <w:t>経て確定</w:t>
      </w:r>
      <w:r w:rsidR="005630C5">
        <w:rPr>
          <w:rFonts w:ascii="ＭＳ Ｐゴシック" w:eastAsia="ＭＳ Ｐゴシック" w:hAnsi="ＭＳ Ｐゴシック" w:hint="eastAsia"/>
          <w:sz w:val="21"/>
        </w:rPr>
        <w:t>する</w:t>
      </w:r>
      <w:r>
        <w:rPr>
          <w:rFonts w:ascii="ＭＳ Ｐゴシック" w:eastAsia="ＭＳ Ｐゴシック" w:hAnsi="ＭＳ Ｐゴシック" w:hint="eastAsia"/>
          <w:sz w:val="21"/>
        </w:rPr>
        <w:t>予定</w:t>
      </w:r>
      <w:r w:rsidR="005630C5">
        <w:rPr>
          <w:rFonts w:ascii="ＭＳ Ｐゴシック" w:eastAsia="ＭＳ Ｐゴシック" w:hAnsi="ＭＳ Ｐゴシック" w:hint="eastAsia"/>
          <w:sz w:val="21"/>
        </w:rPr>
        <w:t>である</w:t>
      </w:r>
      <w:r>
        <w:rPr>
          <w:rFonts w:ascii="ＭＳ Ｐゴシック" w:eastAsia="ＭＳ Ｐゴシック" w:hAnsi="ＭＳ Ｐゴシック" w:hint="eastAsia"/>
          <w:sz w:val="21"/>
        </w:rPr>
        <w:t>。</w:t>
      </w:r>
    </w:p>
    <w:p w:rsidR="00AC2410" w:rsidRDefault="00AC2410" w:rsidP="005630C5">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ILCに関するポイントとしては、『</w:t>
      </w:r>
      <w:r w:rsidRPr="00AC2410">
        <w:rPr>
          <w:rFonts w:ascii="ＭＳ Ｐゴシック" w:eastAsia="ＭＳ Ｐゴシック" w:hAnsi="ＭＳ Ｐゴシック" w:hint="eastAsia"/>
          <w:sz w:val="21"/>
        </w:rPr>
        <w:t>日本がホストする</w:t>
      </w:r>
      <w:r w:rsidRPr="00AC2410">
        <w:rPr>
          <w:rFonts w:ascii="ＭＳ Ｐゴシック" w:eastAsia="ＭＳ Ｐゴシック" w:hAnsi="ＭＳ Ｐゴシック"/>
          <w:sz w:val="21"/>
        </w:rPr>
        <w:t>ILC</w:t>
      </w:r>
      <w:r w:rsidRPr="00AC2410">
        <w:rPr>
          <w:rFonts w:ascii="ＭＳ Ｐゴシック" w:eastAsia="ＭＳ Ｐゴシック" w:hAnsi="ＭＳ Ｐゴシック" w:hint="eastAsia"/>
          <w:sz w:val="21"/>
        </w:rPr>
        <w:t>計画推進のための国際準備組織を立ち上げ、装置、施設・設備、研究所組織の詳細設計などに取り組み、本ロードマップ期間内（</w:t>
      </w:r>
      <w:r w:rsidRPr="00AC2410">
        <w:rPr>
          <w:rFonts w:ascii="ＭＳ Ｐゴシック" w:eastAsia="ＭＳ Ｐゴシック" w:hAnsi="ＭＳ Ｐゴシック"/>
          <w:sz w:val="21"/>
        </w:rPr>
        <w:t>2014</w:t>
      </w:r>
      <w:r w:rsidRPr="00AC2410">
        <w:rPr>
          <w:rFonts w:ascii="ＭＳ Ｐゴシック" w:eastAsia="ＭＳ Ｐゴシック" w:hAnsi="ＭＳ Ｐゴシック" w:hint="eastAsia"/>
          <w:sz w:val="21"/>
        </w:rPr>
        <w:t>年からの</w:t>
      </w:r>
      <w:r w:rsidRPr="00AC2410">
        <w:rPr>
          <w:rFonts w:ascii="ＭＳ Ｐゴシック" w:eastAsia="ＭＳ Ｐゴシック" w:hAnsi="ＭＳ Ｐゴシック"/>
          <w:sz w:val="21"/>
        </w:rPr>
        <w:t>5</w:t>
      </w:r>
      <w:r w:rsidRPr="00AC2410">
        <w:rPr>
          <w:rFonts w:ascii="ＭＳ Ｐゴシック" w:eastAsia="ＭＳ Ｐゴシック" w:hAnsi="ＭＳ Ｐゴシック" w:hint="eastAsia"/>
          <w:sz w:val="21"/>
        </w:rPr>
        <w:t>年間）の国際協力の枠組みによる建設着手を目指す。</w:t>
      </w:r>
      <w:r>
        <w:rPr>
          <w:rFonts w:ascii="ＭＳ Ｐゴシック" w:eastAsia="ＭＳ Ｐゴシック" w:hAnsi="ＭＳ Ｐゴシック" w:hint="eastAsia"/>
          <w:sz w:val="21"/>
        </w:rPr>
        <w:t>』</w:t>
      </w:r>
      <w:r w:rsidR="005630C5">
        <w:rPr>
          <w:rFonts w:ascii="ＭＳ Ｐゴシック" w:eastAsia="ＭＳ Ｐゴシック" w:hAnsi="ＭＳ Ｐゴシック" w:hint="eastAsia"/>
          <w:sz w:val="21"/>
        </w:rPr>
        <w:t>と記載したところである。</w:t>
      </w:r>
      <w:r>
        <w:rPr>
          <w:rFonts w:ascii="ＭＳ Ｐゴシック" w:eastAsia="ＭＳ Ｐゴシック" w:hAnsi="ＭＳ Ｐゴシック" w:hint="eastAsia"/>
          <w:sz w:val="21"/>
        </w:rPr>
        <w:t>前回はR&amp;D</w:t>
      </w:r>
      <w:r w:rsidR="005630C5">
        <w:rPr>
          <w:rFonts w:ascii="ＭＳ Ｐゴシック" w:eastAsia="ＭＳ Ｐゴシック" w:hAnsi="ＭＳ Ｐゴシック" w:hint="eastAsia"/>
          <w:sz w:val="21"/>
        </w:rPr>
        <w:t>に関する内容であったが、</w:t>
      </w:r>
      <w:r>
        <w:rPr>
          <w:rFonts w:ascii="ＭＳ Ｐゴシック" w:eastAsia="ＭＳ Ｐゴシック" w:hAnsi="ＭＳ Ｐゴシック" w:hint="eastAsia"/>
          <w:sz w:val="21"/>
        </w:rPr>
        <w:t>今回</w:t>
      </w:r>
      <w:r w:rsidR="005630C5">
        <w:rPr>
          <w:rFonts w:ascii="ＭＳ Ｐゴシック" w:eastAsia="ＭＳ Ｐゴシック" w:hAnsi="ＭＳ Ｐゴシック" w:hint="eastAsia"/>
          <w:sz w:val="21"/>
        </w:rPr>
        <w:t>のロードマップでは建設フェーズへの</w:t>
      </w:r>
      <w:r>
        <w:rPr>
          <w:rFonts w:ascii="ＭＳ Ｐゴシック" w:eastAsia="ＭＳ Ｐゴシック" w:hAnsi="ＭＳ Ｐゴシック" w:hint="eastAsia"/>
          <w:sz w:val="21"/>
        </w:rPr>
        <w:t>移行</w:t>
      </w:r>
      <w:r w:rsidR="005630C5">
        <w:rPr>
          <w:rFonts w:ascii="ＭＳ Ｐゴシック" w:eastAsia="ＭＳ Ｐゴシック" w:hAnsi="ＭＳ Ｐゴシック" w:hint="eastAsia"/>
          <w:sz w:val="21"/>
        </w:rPr>
        <w:t>を見据えて</w:t>
      </w:r>
      <w:r>
        <w:rPr>
          <w:rFonts w:ascii="ＭＳ Ｐゴシック" w:eastAsia="ＭＳ Ｐゴシック" w:hAnsi="ＭＳ Ｐゴシック" w:hint="eastAsia"/>
          <w:sz w:val="21"/>
        </w:rPr>
        <w:t>、それに必要なことを明確にした。</w:t>
      </w:r>
    </w:p>
    <w:p w:rsidR="005630C5" w:rsidRDefault="005630C5" w:rsidP="005630C5">
      <w:pPr>
        <w:pStyle w:val="a3"/>
        <w:rPr>
          <w:rFonts w:ascii="ＭＳ Ｐゴシック" w:eastAsia="ＭＳ Ｐゴシック" w:hAnsi="ＭＳ Ｐゴシック"/>
          <w:sz w:val="21"/>
        </w:rPr>
      </w:pPr>
    </w:p>
    <w:p w:rsidR="00AC2410" w:rsidRDefault="005630C5" w:rsidP="005630C5">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（２）</w:t>
      </w:r>
      <w:r>
        <w:rPr>
          <w:rFonts w:ascii="ＭＳ Ｐゴシック" w:eastAsia="ＭＳ Ｐゴシック" w:hAnsi="ＭＳ Ｐゴシック" w:hint="eastAsia"/>
          <w:sz w:val="22"/>
          <w:szCs w:val="22"/>
        </w:rPr>
        <w:t>日本学術会議への取り組み、今後の展開</w:t>
      </w:r>
    </w:p>
    <w:p w:rsidR="00AC2410" w:rsidRDefault="00AC2410" w:rsidP="005630C5">
      <w:pPr>
        <w:pStyle w:val="a3"/>
        <w:ind w:firstLineChars="200" w:firstLine="420"/>
        <w:rPr>
          <w:rFonts w:ascii="ＭＳ Ｐゴシック" w:eastAsia="ＭＳ Ｐゴシック" w:hAnsi="ＭＳ Ｐゴシック"/>
          <w:sz w:val="21"/>
        </w:rPr>
      </w:pPr>
      <w:r>
        <w:rPr>
          <w:rFonts w:ascii="ＭＳ Ｐゴシック" w:eastAsia="ＭＳ Ｐゴシック" w:hAnsi="ＭＳ Ｐゴシック" w:hint="eastAsia"/>
          <w:sz w:val="21"/>
        </w:rPr>
        <w:t>相原委員より、学術会議大型</w:t>
      </w:r>
      <w:r w:rsidR="007446F1">
        <w:rPr>
          <w:rFonts w:ascii="ＭＳ Ｐゴシック" w:eastAsia="ＭＳ Ｐゴシック" w:hAnsi="ＭＳ Ｐゴシック" w:hint="eastAsia"/>
          <w:sz w:val="21"/>
        </w:rPr>
        <w:t>研究</w:t>
      </w:r>
      <w:r>
        <w:rPr>
          <w:rFonts w:ascii="ＭＳ Ｐゴシック" w:eastAsia="ＭＳ Ｐゴシック" w:hAnsi="ＭＳ Ｐゴシック" w:hint="eastAsia"/>
          <w:sz w:val="21"/>
        </w:rPr>
        <w:t>計画</w:t>
      </w:r>
      <w:r w:rsidR="007446F1">
        <w:rPr>
          <w:rFonts w:ascii="ＭＳ Ｐゴシック" w:eastAsia="ＭＳ Ｐゴシック" w:hAnsi="ＭＳ Ｐゴシック" w:hint="eastAsia"/>
          <w:sz w:val="21"/>
        </w:rPr>
        <w:t>の公募</w:t>
      </w:r>
      <w:r>
        <w:rPr>
          <w:rFonts w:ascii="ＭＳ Ｐゴシック" w:eastAsia="ＭＳ Ｐゴシック" w:hAnsi="ＭＳ Ｐゴシック" w:hint="eastAsia"/>
          <w:sz w:val="21"/>
        </w:rPr>
        <w:t>についての説明があった。</w:t>
      </w:r>
    </w:p>
    <w:p w:rsidR="005630C5" w:rsidRDefault="007446F1" w:rsidP="005630C5">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2</w:t>
      </w:r>
      <w:r w:rsidR="00AC2410">
        <w:rPr>
          <w:rFonts w:ascii="ＭＳ Ｐゴシック" w:eastAsia="ＭＳ Ｐゴシック" w:hAnsi="ＭＳ Ｐゴシック" w:hint="eastAsia"/>
          <w:sz w:val="21"/>
        </w:rPr>
        <w:t>月</w:t>
      </w:r>
      <w:r>
        <w:rPr>
          <w:rFonts w:ascii="ＭＳ Ｐゴシック" w:eastAsia="ＭＳ Ｐゴシック" w:hAnsi="ＭＳ Ｐゴシック" w:hint="eastAsia"/>
          <w:sz w:val="21"/>
        </w:rPr>
        <w:t>15</w:t>
      </w:r>
      <w:r w:rsidR="00AC2410">
        <w:rPr>
          <w:rFonts w:ascii="ＭＳ Ｐゴシック" w:eastAsia="ＭＳ Ｐゴシック" w:hAnsi="ＭＳ Ｐゴシック" w:hint="eastAsia"/>
          <w:sz w:val="21"/>
        </w:rPr>
        <w:t>日に大型計画の申請書書式が公表される。</w:t>
      </w:r>
      <w:r w:rsidR="004E6D68">
        <w:rPr>
          <w:rFonts w:ascii="ＭＳ Ｐゴシック" w:eastAsia="ＭＳ Ｐゴシック" w:hAnsi="ＭＳ Ｐゴシック" w:hint="eastAsia"/>
          <w:sz w:val="21"/>
        </w:rPr>
        <w:t>推薦者が必要</w:t>
      </w:r>
      <w:r w:rsidR="005630C5">
        <w:rPr>
          <w:rFonts w:ascii="ＭＳ Ｐゴシック" w:eastAsia="ＭＳ Ｐゴシック" w:hAnsi="ＭＳ Ｐゴシック" w:hint="eastAsia"/>
          <w:sz w:val="21"/>
        </w:rPr>
        <w:t>で</w:t>
      </w:r>
      <w:r w:rsidR="004E6D68">
        <w:rPr>
          <w:rFonts w:ascii="ＭＳ Ｐゴシック" w:eastAsia="ＭＳ Ｐゴシック" w:hAnsi="ＭＳ Ｐゴシック" w:hint="eastAsia"/>
          <w:sz w:val="21"/>
        </w:rPr>
        <w:t>、</w:t>
      </w:r>
      <w:r w:rsidR="005630C5">
        <w:rPr>
          <w:rFonts w:ascii="ＭＳ Ｐゴシック" w:eastAsia="ＭＳ Ｐゴシック" w:hAnsi="ＭＳ Ｐゴシック" w:hint="eastAsia"/>
          <w:sz w:val="21"/>
        </w:rPr>
        <w:t>会員メンバーは所属分野</w:t>
      </w:r>
      <w:r w:rsidR="004E6D68">
        <w:rPr>
          <w:rFonts w:ascii="ＭＳ Ｐゴシック" w:eastAsia="ＭＳ Ｐゴシック" w:hAnsi="ＭＳ Ｐゴシック" w:hint="eastAsia"/>
          <w:sz w:val="21"/>
        </w:rPr>
        <w:t>推薦者にはなれない(議論の時に加われない</w:t>
      </w:r>
      <w:r w:rsidR="005630C5">
        <w:rPr>
          <w:rFonts w:ascii="ＭＳ Ｐゴシック" w:eastAsia="ＭＳ Ｐゴシック" w:hAnsi="ＭＳ Ｐゴシック" w:hint="eastAsia"/>
          <w:sz w:val="21"/>
        </w:rPr>
        <w:t>)</w:t>
      </w:r>
      <w:r w:rsidR="004E6D68">
        <w:rPr>
          <w:rFonts w:ascii="ＭＳ Ｐゴシック" w:eastAsia="ＭＳ Ｐゴシック" w:hAnsi="ＭＳ Ｐゴシック" w:hint="eastAsia"/>
          <w:sz w:val="21"/>
        </w:rPr>
        <w:t>ため、会員の</w:t>
      </w:r>
      <w:r w:rsidR="005630C5">
        <w:rPr>
          <w:rFonts w:ascii="ＭＳ Ｐゴシック" w:eastAsia="ＭＳ Ｐゴシック" w:hAnsi="ＭＳ Ｐゴシック" w:hint="eastAsia"/>
          <w:sz w:val="21"/>
        </w:rPr>
        <w:t>うち他分野(</w:t>
      </w:r>
      <w:r w:rsidR="004E6D68">
        <w:rPr>
          <w:rFonts w:ascii="ＭＳ Ｐゴシック" w:eastAsia="ＭＳ Ｐゴシック" w:hAnsi="ＭＳ Ｐゴシック" w:hint="eastAsia"/>
          <w:sz w:val="21"/>
        </w:rPr>
        <w:t>物性</w:t>
      </w:r>
      <w:r w:rsidR="005630C5">
        <w:rPr>
          <w:rFonts w:ascii="ＭＳ Ｐゴシック" w:eastAsia="ＭＳ Ｐゴシック" w:hAnsi="ＭＳ Ｐゴシック" w:hint="eastAsia"/>
          <w:sz w:val="21"/>
        </w:rPr>
        <w:t>・</w:t>
      </w:r>
      <w:r w:rsidR="004E6D68">
        <w:rPr>
          <w:rFonts w:ascii="ＭＳ Ｐゴシック" w:eastAsia="ＭＳ Ｐゴシック" w:hAnsi="ＭＳ Ｐゴシック" w:hint="eastAsia"/>
          <w:sz w:val="21"/>
        </w:rPr>
        <w:t>工学等</w:t>
      </w:r>
      <w:r w:rsidR="005630C5">
        <w:rPr>
          <w:rFonts w:ascii="ＭＳ Ｐゴシック" w:eastAsia="ＭＳ Ｐゴシック" w:hAnsi="ＭＳ Ｐゴシック" w:hint="eastAsia"/>
          <w:sz w:val="21"/>
        </w:rPr>
        <w:t>)</w:t>
      </w:r>
      <w:r w:rsidR="004E6D68">
        <w:rPr>
          <w:rFonts w:ascii="ＭＳ Ｐゴシック" w:eastAsia="ＭＳ Ｐゴシック" w:hAnsi="ＭＳ Ｐゴシック" w:hint="eastAsia"/>
          <w:sz w:val="21"/>
        </w:rPr>
        <w:t>の人を推薦人にする必要がある。</w:t>
      </w:r>
    </w:p>
    <w:p w:rsidR="005630C5" w:rsidRDefault="004E6D68" w:rsidP="005630C5">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ILCについて</w:t>
      </w:r>
      <w:r w:rsidR="005630C5">
        <w:rPr>
          <w:rFonts w:ascii="ＭＳ Ｐゴシック" w:eastAsia="ＭＳ Ｐゴシック" w:hAnsi="ＭＳ Ｐゴシック" w:hint="eastAsia"/>
          <w:sz w:val="21"/>
        </w:rPr>
        <w:t>は、</w:t>
      </w:r>
      <w:r>
        <w:rPr>
          <w:rFonts w:ascii="ＭＳ Ｐゴシック" w:eastAsia="ＭＳ Ｐゴシック" w:hAnsi="ＭＳ Ｐゴシック" w:hint="eastAsia"/>
          <w:sz w:val="21"/>
        </w:rPr>
        <w:t>学術会議では学問的意義を強調すべき、現状での学問的意義(</w:t>
      </w:r>
      <w:r w:rsidR="00F51D50">
        <w:rPr>
          <w:rFonts w:ascii="ＭＳ Ｐゴシック" w:eastAsia="ＭＳ Ｐゴシック" w:hAnsi="ＭＳ Ｐゴシック" w:hint="eastAsia"/>
          <w:sz w:val="21"/>
        </w:rPr>
        <w:t>Higgs粒子の発見により、</w:t>
      </w:r>
      <w:r>
        <w:rPr>
          <w:rFonts w:ascii="ＭＳ Ｐゴシック" w:eastAsia="ＭＳ Ｐゴシック" w:hAnsi="ＭＳ Ｐゴシック" w:hint="eastAsia"/>
          <w:sz w:val="21"/>
        </w:rPr>
        <w:t>昔より意義が上がって</w:t>
      </w:r>
      <w:r w:rsidR="005630C5">
        <w:rPr>
          <w:rFonts w:ascii="ＭＳ Ｐゴシック" w:eastAsia="ＭＳ Ｐゴシック" w:hAnsi="ＭＳ Ｐゴシック" w:hint="eastAsia"/>
          <w:sz w:val="21"/>
        </w:rPr>
        <w:t>おり、今実施すべき研究である等</w:t>
      </w:r>
      <w:r>
        <w:rPr>
          <w:rFonts w:ascii="ＭＳ Ｐゴシック" w:eastAsia="ＭＳ Ｐゴシック" w:hAnsi="ＭＳ Ｐゴシック" w:hint="eastAsia"/>
          <w:sz w:val="21"/>
        </w:rPr>
        <w:t>)、</w:t>
      </w:r>
      <w:r w:rsidR="00F51D50">
        <w:rPr>
          <w:rFonts w:ascii="ＭＳ Ｐゴシック" w:eastAsia="ＭＳ Ｐゴシック" w:hAnsi="ＭＳ Ｐゴシック" w:hint="eastAsia"/>
          <w:sz w:val="21"/>
        </w:rPr>
        <w:t>ILCからどのような成果が出るかを</w:t>
      </w:r>
      <w:r w:rsidR="005630C5">
        <w:rPr>
          <w:rFonts w:ascii="ＭＳ Ｐゴシック" w:eastAsia="ＭＳ Ｐゴシック" w:hAnsi="ＭＳ Ｐゴシック" w:hint="eastAsia"/>
          <w:sz w:val="21"/>
        </w:rPr>
        <w:t>中心に</w:t>
      </w:r>
      <w:r w:rsidR="00F51D50">
        <w:rPr>
          <w:rFonts w:ascii="ＭＳ Ｐゴシック" w:eastAsia="ＭＳ Ｐゴシック" w:hAnsi="ＭＳ Ｐゴシック" w:hint="eastAsia"/>
          <w:sz w:val="21"/>
        </w:rPr>
        <w:t>説明すべきである。</w:t>
      </w:r>
      <w:r>
        <w:rPr>
          <w:rFonts w:ascii="ＭＳ Ｐゴシック" w:eastAsia="ＭＳ Ｐゴシック" w:hAnsi="ＭＳ Ｐゴシック" w:hint="eastAsia"/>
          <w:sz w:val="21"/>
        </w:rPr>
        <w:t>前回</w:t>
      </w:r>
      <w:r w:rsidR="005630C5">
        <w:rPr>
          <w:rFonts w:ascii="ＭＳ Ｐゴシック" w:eastAsia="ＭＳ Ｐゴシック" w:hAnsi="ＭＳ Ｐゴシック" w:hint="eastAsia"/>
          <w:sz w:val="21"/>
        </w:rPr>
        <w:t>の</w:t>
      </w:r>
      <w:r w:rsidR="007446F1">
        <w:rPr>
          <w:rFonts w:ascii="ＭＳ Ｐゴシック" w:eastAsia="ＭＳ Ｐゴシック" w:hAnsi="ＭＳ Ｐゴシック" w:hint="eastAsia"/>
          <w:sz w:val="21"/>
        </w:rPr>
        <w:t>大型計画</w:t>
      </w:r>
      <w:r w:rsidR="005630C5">
        <w:rPr>
          <w:rFonts w:ascii="ＭＳ Ｐゴシック" w:eastAsia="ＭＳ Ｐゴシック" w:hAnsi="ＭＳ Ｐゴシック" w:hint="eastAsia"/>
          <w:sz w:val="21"/>
        </w:rPr>
        <w:t>募集の際</w:t>
      </w:r>
      <w:r>
        <w:rPr>
          <w:rFonts w:ascii="ＭＳ Ｐゴシック" w:eastAsia="ＭＳ Ｐゴシック" w:hAnsi="ＭＳ Ｐゴシック" w:hint="eastAsia"/>
          <w:sz w:val="21"/>
        </w:rPr>
        <w:t>は日本がホスト</w:t>
      </w:r>
      <w:r w:rsidR="005630C5">
        <w:rPr>
          <w:rFonts w:ascii="ＭＳ Ｐゴシック" w:eastAsia="ＭＳ Ｐゴシック" w:hAnsi="ＭＳ Ｐゴシック" w:hint="eastAsia"/>
          <w:sz w:val="21"/>
        </w:rPr>
        <w:t>する</w:t>
      </w:r>
      <w:r>
        <w:rPr>
          <w:rFonts w:ascii="ＭＳ Ｐゴシック" w:eastAsia="ＭＳ Ｐゴシック" w:hAnsi="ＭＳ Ｐゴシック" w:hint="eastAsia"/>
          <w:sz w:val="21"/>
        </w:rPr>
        <w:t>とは書いていないが、今回は日本がホストすると書いてあるので、なぜ日本</w:t>
      </w:r>
      <w:r w:rsidR="007446F1">
        <w:rPr>
          <w:rFonts w:ascii="ＭＳ Ｐゴシック" w:eastAsia="ＭＳ Ｐゴシック" w:hAnsi="ＭＳ Ｐゴシック" w:hint="eastAsia"/>
          <w:sz w:val="21"/>
        </w:rPr>
        <w:t>に建設する必要があるのか</w:t>
      </w:r>
      <w:r>
        <w:rPr>
          <w:rFonts w:ascii="ＭＳ Ｐゴシック" w:eastAsia="ＭＳ Ｐゴシック" w:hAnsi="ＭＳ Ｐゴシック" w:hint="eastAsia"/>
          <w:sz w:val="21"/>
        </w:rPr>
        <w:t>、の説明</w:t>
      </w:r>
      <w:r w:rsidR="005630C5">
        <w:rPr>
          <w:rFonts w:ascii="ＭＳ Ｐゴシック" w:eastAsia="ＭＳ Ｐゴシック" w:hAnsi="ＭＳ Ｐゴシック" w:hint="eastAsia"/>
          <w:sz w:val="21"/>
        </w:rPr>
        <w:t>も求められるのではないか</w:t>
      </w:r>
      <w:r>
        <w:rPr>
          <w:rFonts w:ascii="ＭＳ Ｐゴシック" w:eastAsia="ＭＳ Ｐゴシック" w:hAnsi="ＭＳ Ｐゴシック" w:hint="eastAsia"/>
          <w:sz w:val="21"/>
        </w:rPr>
        <w:t>。</w:t>
      </w:r>
    </w:p>
    <w:p w:rsidR="00551400" w:rsidRDefault="007446F1" w:rsidP="0055140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スケジュールについて6</w:t>
      </w:r>
      <w:r w:rsidR="005630C5">
        <w:rPr>
          <w:rFonts w:ascii="ＭＳ Ｐゴシック" w:eastAsia="ＭＳ Ｐゴシック" w:hAnsi="ＭＳ Ｐゴシック" w:hint="eastAsia"/>
          <w:sz w:val="21"/>
        </w:rPr>
        <w:t>月</w:t>
      </w:r>
      <w:r>
        <w:rPr>
          <w:rFonts w:ascii="ＭＳ Ｐゴシック" w:eastAsia="ＭＳ Ｐゴシック" w:hAnsi="ＭＳ Ｐゴシック" w:hint="eastAsia"/>
          <w:sz w:val="21"/>
        </w:rPr>
        <w:t>まで</w:t>
      </w:r>
      <w:r w:rsidR="005630C5">
        <w:rPr>
          <w:rFonts w:ascii="ＭＳ Ｐゴシック" w:eastAsia="ＭＳ Ｐゴシック" w:hAnsi="ＭＳ Ｐゴシック" w:hint="eastAsia"/>
          <w:sz w:val="21"/>
        </w:rPr>
        <w:t>に</w:t>
      </w:r>
      <w:r>
        <w:rPr>
          <w:rFonts w:ascii="ＭＳ Ｐゴシック" w:eastAsia="ＭＳ Ｐゴシック" w:hAnsi="ＭＳ Ｐゴシック" w:hint="eastAsia"/>
          <w:sz w:val="21"/>
        </w:rPr>
        <w:t>200</w:t>
      </w:r>
      <w:r w:rsidR="005630C5">
        <w:rPr>
          <w:rFonts w:ascii="ＭＳ Ｐゴシック" w:eastAsia="ＭＳ Ｐゴシック" w:hAnsi="ＭＳ Ｐゴシック" w:hint="eastAsia"/>
          <w:sz w:val="21"/>
        </w:rPr>
        <w:t>件に絞り、12</w:t>
      </w:r>
      <w:r>
        <w:rPr>
          <w:rFonts w:ascii="ＭＳ Ｐゴシック" w:eastAsia="ＭＳ Ｐゴシック" w:hAnsi="ＭＳ Ｐゴシック" w:hint="eastAsia"/>
          <w:sz w:val="21"/>
        </w:rPr>
        <w:t>月にはさらにそのうちから30</w:t>
      </w:r>
      <w:r w:rsidR="005630C5">
        <w:rPr>
          <w:rFonts w:ascii="ＭＳ Ｐゴシック" w:eastAsia="ＭＳ Ｐゴシック" w:hAnsi="ＭＳ Ｐゴシック" w:hint="eastAsia"/>
          <w:sz w:val="21"/>
        </w:rPr>
        <w:t>件を重点分野として選考する。最終報告が2014年</w:t>
      </w:r>
      <w:r>
        <w:rPr>
          <w:rFonts w:ascii="ＭＳ Ｐゴシック" w:eastAsia="ＭＳ Ｐゴシック" w:hAnsi="ＭＳ Ｐゴシック" w:hint="eastAsia"/>
          <w:sz w:val="21"/>
        </w:rPr>
        <w:t>春</w:t>
      </w:r>
      <w:r w:rsidR="005630C5">
        <w:rPr>
          <w:rFonts w:ascii="ＭＳ Ｐゴシック" w:eastAsia="ＭＳ Ｐゴシック" w:hAnsi="ＭＳ Ｐゴシック" w:hint="eastAsia"/>
          <w:sz w:val="21"/>
        </w:rPr>
        <w:t>に提出され、正式決定される予定である。</w:t>
      </w:r>
      <w:r w:rsidR="004E6D68">
        <w:rPr>
          <w:rFonts w:ascii="ＭＳ Ｐゴシック" w:eastAsia="ＭＳ Ｐゴシック" w:hAnsi="ＭＳ Ｐゴシック" w:hint="eastAsia"/>
          <w:sz w:val="21"/>
        </w:rPr>
        <w:t>最後の</w:t>
      </w:r>
      <w:r>
        <w:rPr>
          <w:rFonts w:ascii="ＭＳ Ｐゴシック" w:eastAsia="ＭＳ Ｐゴシック" w:hAnsi="ＭＳ Ｐゴシック" w:hint="eastAsia"/>
          <w:sz w:val="21"/>
        </w:rPr>
        <w:t>30</w:t>
      </w:r>
      <w:r w:rsidR="005630C5">
        <w:rPr>
          <w:rFonts w:ascii="ＭＳ Ｐゴシック" w:eastAsia="ＭＳ Ｐゴシック" w:hAnsi="ＭＳ Ｐゴシック" w:hint="eastAsia"/>
          <w:sz w:val="21"/>
        </w:rPr>
        <w:t>課題を選考する際は、</w:t>
      </w:r>
      <w:r w:rsidR="004E6D68">
        <w:rPr>
          <w:rFonts w:ascii="ＭＳ Ｐゴシック" w:eastAsia="ＭＳ Ｐゴシック" w:hAnsi="ＭＳ Ｐゴシック" w:hint="eastAsia"/>
          <w:sz w:val="21"/>
        </w:rPr>
        <w:t>ど</w:t>
      </w:r>
      <w:r w:rsidR="005630C5">
        <w:rPr>
          <w:rFonts w:ascii="ＭＳ Ｐゴシック" w:eastAsia="ＭＳ Ｐゴシック" w:hAnsi="ＭＳ Ｐゴシック" w:hint="eastAsia"/>
          <w:sz w:val="21"/>
        </w:rPr>
        <w:t>のような</w:t>
      </w:r>
      <w:r w:rsidR="004E6D68">
        <w:rPr>
          <w:rFonts w:ascii="ＭＳ Ｐゴシック" w:eastAsia="ＭＳ Ｐゴシック" w:hAnsi="ＭＳ Ｐゴシック" w:hint="eastAsia"/>
          <w:sz w:val="21"/>
        </w:rPr>
        <w:t>議論がされるかは不明である</w:t>
      </w:r>
      <w:r w:rsidR="005630C5">
        <w:rPr>
          <w:rFonts w:ascii="ＭＳ Ｐゴシック" w:eastAsia="ＭＳ Ｐゴシック" w:hAnsi="ＭＳ Ｐゴシック" w:hint="eastAsia"/>
          <w:sz w:val="21"/>
        </w:rPr>
        <w:t>が、</w:t>
      </w:r>
      <w:r w:rsidR="004E6D68">
        <w:rPr>
          <w:rFonts w:ascii="ＭＳ Ｐゴシック" w:eastAsia="ＭＳ Ｐゴシック" w:hAnsi="ＭＳ Ｐゴシック" w:hint="eastAsia"/>
          <w:sz w:val="21"/>
        </w:rPr>
        <w:t>その段階では予算</w:t>
      </w:r>
      <w:r w:rsidR="005630C5">
        <w:rPr>
          <w:rFonts w:ascii="ＭＳ Ｐゴシック" w:eastAsia="ＭＳ Ｐゴシック" w:hAnsi="ＭＳ Ｐゴシック" w:hint="eastAsia"/>
          <w:sz w:val="21"/>
        </w:rPr>
        <w:t>も</w:t>
      </w:r>
      <w:r w:rsidR="004E6D68">
        <w:rPr>
          <w:rFonts w:ascii="ＭＳ Ｐゴシック" w:eastAsia="ＭＳ Ｐゴシック" w:hAnsi="ＭＳ Ｐゴシック" w:hint="eastAsia"/>
          <w:sz w:val="21"/>
        </w:rPr>
        <w:t>議論の俎上に上るのではないか。</w:t>
      </w:r>
    </w:p>
    <w:p w:rsidR="004E6D68" w:rsidRDefault="004E6D68" w:rsidP="0055140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天文</w:t>
      </w:r>
      <w:r w:rsidR="007446F1">
        <w:rPr>
          <w:rFonts w:ascii="ＭＳ Ｐゴシック" w:eastAsia="ＭＳ Ｐゴシック" w:hAnsi="ＭＳ Ｐゴシック" w:hint="eastAsia"/>
          <w:sz w:val="21"/>
        </w:rPr>
        <w:t>分野</w:t>
      </w:r>
      <w:r>
        <w:rPr>
          <w:rFonts w:ascii="ＭＳ Ｐゴシック" w:eastAsia="ＭＳ Ｐゴシック" w:hAnsi="ＭＳ Ｐゴシック" w:hint="eastAsia"/>
          <w:sz w:val="21"/>
        </w:rPr>
        <w:t>はTFTが優先順位１位</w:t>
      </w:r>
      <w:r w:rsidR="00551400">
        <w:rPr>
          <w:rFonts w:ascii="ＭＳ Ｐゴシック" w:eastAsia="ＭＳ Ｐゴシック" w:hAnsi="ＭＳ Ｐゴシック" w:hint="eastAsia"/>
          <w:sz w:val="21"/>
        </w:rPr>
        <w:t>で提案されると思われる。総予算</w:t>
      </w:r>
      <w:r w:rsidR="007446F1">
        <w:rPr>
          <w:rFonts w:ascii="ＭＳ Ｐゴシック" w:eastAsia="ＭＳ Ｐゴシック" w:hAnsi="ＭＳ Ｐゴシック" w:hint="eastAsia"/>
          <w:sz w:val="21"/>
        </w:rPr>
        <w:t>1000</w:t>
      </w:r>
      <w:r>
        <w:rPr>
          <w:rFonts w:ascii="ＭＳ Ｐゴシック" w:eastAsia="ＭＳ Ｐゴシック" w:hAnsi="ＭＳ Ｐゴシック" w:hint="eastAsia"/>
          <w:sz w:val="21"/>
        </w:rPr>
        <w:t>億</w:t>
      </w:r>
      <w:r w:rsidR="00551400">
        <w:rPr>
          <w:rFonts w:ascii="ＭＳ Ｐゴシック" w:eastAsia="ＭＳ Ｐゴシック" w:hAnsi="ＭＳ Ｐゴシック" w:hint="eastAsia"/>
          <w:sz w:val="21"/>
        </w:rPr>
        <w:t>円の内、</w:t>
      </w:r>
      <w:r w:rsidR="007446F1">
        <w:rPr>
          <w:rFonts w:ascii="ＭＳ Ｐゴシック" w:eastAsia="ＭＳ Ｐゴシック" w:hAnsi="ＭＳ Ｐゴシック" w:hint="eastAsia"/>
          <w:sz w:val="21"/>
        </w:rPr>
        <w:t>3</w:t>
      </w:r>
      <w:r>
        <w:rPr>
          <w:rFonts w:ascii="ＭＳ Ｐゴシック" w:eastAsia="ＭＳ Ｐゴシック" w:hAnsi="ＭＳ Ｐゴシック" w:hint="eastAsia"/>
          <w:sz w:val="21"/>
        </w:rPr>
        <w:t>分の</w:t>
      </w:r>
      <w:r w:rsidR="007446F1">
        <w:rPr>
          <w:rFonts w:ascii="ＭＳ Ｐゴシック" w:eastAsia="ＭＳ Ｐゴシック" w:hAnsi="ＭＳ Ｐゴシック" w:hint="eastAsia"/>
          <w:sz w:val="21"/>
        </w:rPr>
        <w:t>1</w:t>
      </w:r>
      <w:r w:rsidR="00551400">
        <w:rPr>
          <w:rFonts w:ascii="ＭＳ Ｐゴシック" w:eastAsia="ＭＳ Ｐゴシック" w:hAnsi="ＭＳ Ｐゴシック" w:hint="eastAsia"/>
          <w:sz w:val="21"/>
        </w:rPr>
        <w:t>を日本が負担するという内容である。</w:t>
      </w:r>
    </w:p>
    <w:p w:rsidR="007F070C" w:rsidRDefault="00551400" w:rsidP="0055140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ILCの場合、規模の大きさから行って</w:t>
      </w:r>
      <w:r w:rsidR="007F070C">
        <w:rPr>
          <w:rFonts w:ascii="ＭＳ Ｐゴシック" w:eastAsia="ＭＳ Ｐゴシック" w:hAnsi="ＭＳ Ｐゴシック" w:hint="eastAsia"/>
          <w:sz w:val="21"/>
        </w:rPr>
        <w:t>他分野</w:t>
      </w:r>
      <w:r>
        <w:rPr>
          <w:rFonts w:ascii="ＭＳ Ｐゴシック" w:eastAsia="ＭＳ Ｐゴシック" w:hAnsi="ＭＳ Ｐゴシック" w:hint="eastAsia"/>
          <w:sz w:val="21"/>
        </w:rPr>
        <w:t>、特に文化系の課題</w:t>
      </w:r>
      <w:r w:rsidR="007F070C">
        <w:rPr>
          <w:rFonts w:ascii="ＭＳ Ｐゴシック" w:eastAsia="ＭＳ Ｐゴシック" w:hAnsi="ＭＳ Ｐゴシック" w:hint="eastAsia"/>
          <w:sz w:val="21"/>
        </w:rPr>
        <w:t>との比較が可能か</w:t>
      </w:r>
      <w:r>
        <w:rPr>
          <w:rFonts w:ascii="ＭＳ Ｐゴシック" w:eastAsia="ＭＳ Ｐゴシック" w:hAnsi="ＭＳ Ｐゴシック" w:hint="eastAsia"/>
          <w:sz w:val="21"/>
        </w:rPr>
        <w:t>は疑問である。</w:t>
      </w:r>
    </w:p>
    <w:p w:rsidR="004D4185" w:rsidRDefault="004D4185" w:rsidP="004E6D68">
      <w:pPr>
        <w:pStyle w:val="a3"/>
        <w:ind w:firstLineChars="100" w:firstLine="210"/>
        <w:rPr>
          <w:rFonts w:ascii="ＭＳ Ｐゴシック" w:eastAsia="ＭＳ Ｐゴシック" w:hAnsi="ＭＳ Ｐゴシック"/>
          <w:sz w:val="21"/>
        </w:rPr>
      </w:pPr>
    </w:p>
    <w:p w:rsidR="007F070C" w:rsidRDefault="0051536C" w:rsidP="0051536C">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(生出)　</w:t>
      </w:r>
      <w:r w:rsidR="007F070C">
        <w:rPr>
          <w:rFonts w:ascii="ＭＳ Ｐゴシック" w:eastAsia="ＭＳ Ｐゴシック" w:hAnsi="ＭＳ Ｐゴシック" w:hint="eastAsia"/>
          <w:sz w:val="21"/>
        </w:rPr>
        <w:t>詳細設計をしてコスト評価をきちんとするべきではないか。総額の1%程度の予算を詳細設計のために当てることは十分</w:t>
      </w:r>
      <w:r>
        <w:rPr>
          <w:rFonts w:ascii="ＭＳ Ｐゴシック" w:eastAsia="ＭＳ Ｐゴシック" w:hAnsi="ＭＳ Ｐゴシック" w:hint="eastAsia"/>
          <w:sz w:val="21"/>
        </w:rPr>
        <w:t>理由があるのではないか。そうしたプロセスを学術会議への提案に加えるべきである。</w:t>
      </w:r>
    </w:p>
    <w:p w:rsidR="002A0783" w:rsidRDefault="0051536C" w:rsidP="00551400">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(山下)　学術会議は、学術的な価値を判断するもので、準備的な詳細設計作業のみを提案するのは適切ではない。ILC提案の内、スケジュールとして説明することは</w:t>
      </w:r>
      <w:r w:rsidR="00551400">
        <w:rPr>
          <w:rFonts w:ascii="ＭＳ Ｐゴシック" w:eastAsia="ＭＳ Ｐゴシック" w:hAnsi="ＭＳ Ｐゴシック" w:hint="eastAsia"/>
          <w:sz w:val="21"/>
        </w:rPr>
        <w:t>必要であると思われる。</w:t>
      </w:r>
    </w:p>
    <w:p w:rsidR="00551400" w:rsidRDefault="00551400" w:rsidP="00551400">
      <w:pPr>
        <w:pStyle w:val="a3"/>
        <w:rPr>
          <w:rFonts w:ascii="ＭＳ Ｐゴシック" w:eastAsia="ＭＳ Ｐゴシック" w:hAnsi="ＭＳ Ｐゴシック"/>
          <w:sz w:val="21"/>
        </w:rPr>
      </w:pPr>
    </w:p>
    <w:p w:rsidR="00551400" w:rsidRPr="00551400" w:rsidRDefault="00551400" w:rsidP="00551400">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（３）</w:t>
      </w:r>
      <w:r>
        <w:rPr>
          <w:rFonts w:ascii="ＭＳ Ｐゴシック" w:eastAsia="ＭＳ Ｐゴシック" w:hAnsi="ＭＳ Ｐゴシック" w:hint="eastAsia"/>
          <w:sz w:val="22"/>
          <w:szCs w:val="22"/>
        </w:rPr>
        <w:t>来年度の活動に向けた議論、意見交換</w:t>
      </w:r>
    </w:p>
    <w:p w:rsidR="00551400" w:rsidRDefault="002A0783" w:rsidP="00551400">
      <w:pPr>
        <w:pStyle w:val="a3"/>
        <w:ind w:firstLineChars="200" w:firstLine="420"/>
        <w:rPr>
          <w:rFonts w:ascii="ＭＳ Ｐゴシック" w:eastAsia="ＭＳ Ｐゴシック" w:hAnsi="ＭＳ Ｐゴシック"/>
          <w:sz w:val="21"/>
        </w:rPr>
      </w:pPr>
      <w:r>
        <w:rPr>
          <w:rFonts w:ascii="ＭＳ Ｐゴシック" w:eastAsia="ＭＳ Ｐゴシック" w:hAnsi="ＭＳ Ｐゴシック" w:hint="eastAsia"/>
          <w:sz w:val="21"/>
        </w:rPr>
        <w:t>小磯</w:t>
      </w:r>
      <w:r w:rsidR="00551400">
        <w:rPr>
          <w:rFonts w:ascii="ＭＳ Ｐゴシック" w:eastAsia="ＭＳ Ｐゴシック" w:hAnsi="ＭＳ Ｐゴシック" w:hint="eastAsia"/>
          <w:sz w:val="21"/>
        </w:rPr>
        <w:t>教授</w:t>
      </w:r>
      <w:r>
        <w:rPr>
          <w:rFonts w:ascii="ＭＳ Ｐゴシック" w:eastAsia="ＭＳ Ｐゴシック" w:hAnsi="ＭＳ Ｐゴシック" w:hint="eastAsia"/>
          <w:sz w:val="21"/>
        </w:rPr>
        <w:t>から、コメントとして</w:t>
      </w:r>
      <w:r w:rsidR="00551400">
        <w:rPr>
          <w:rFonts w:ascii="ＭＳ Ｐゴシック" w:eastAsia="ＭＳ Ｐゴシック" w:hAnsi="ＭＳ Ｐゴシック" w:hint="eastAsia"/>
          <w:sz w:val="21"/>
        </w:rPr>
        <w:t>以下の発言があった。</w:t>
      </w:r>
    </w:p>
    <w:p w:rsidR="00551400" w:rsidRDefault="00551400" w:rsidP="00551400">
      <w:pPr>
        <w:pStyle w:val="a3"/>
        <w:ind w:leftChars="100" w:left="210"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ILCのような大規模加速器プロジェクトの場合、</w:t>
      </w:r>
      <w:r w:rsidR="007446F1">
        <w:rPr>
          <w:rFonts w:ascii="ＭＳ Ｐゴシック" w:eastAsia="ＭＳ Ｐゴシック" w:hAnsi="ＭＳ Ｐゴシック" w:hint="eastAsia"/>
          <w:sz w:val="21"/>
        </w:rPr>
        <w:t>建設モードから</w:t>
      </w:r>
      <w:r w:rsidR="002A0783">
        <w:rPr>
          <w:rFonts w:ascii="ＭＳ Ｐゴシック" w:eastAsia="ＭＳ Ｐゴシック" w:hAnsi="ＭＳ Ｐゴシック" w:hint="eastAsia"/>
          <w:sz w:val="21"/>
        </w:rPr>
        <w:t>運転</w:t>
      </w:r>
      <w:r>
        <w:rPr>
          <w:rFonts w:ascii="ＭＳ Ｐゴシック" w:eastAsia="ＭＳ Ｐゴシック" w:hAnsi="ＭＳ Ｐゴシック" w:hint="eastAsia"/>
          <w:sz w:val="21"/>
        </w:rPr>
        <w:t>・実験</w:t>
      </w:r>
      <w:r w:rsidR="002A0783">
        <w:rPr>
          <w:rFonts w:ascii="ＭＳ Ｐゴシック" w:eastAsia="ＭＳ Ｐゴシック" w:hAnsi="ＭＳ Ｐゴシック" w:hint="eastAsia"/>
          <w:sz w:val="21"/>
        </w:rPr>
        <w:t>モードに</w:t>
      </w:r>
      <w:r>
        <w:rPr>
          <w:rFonts w:ascii="ＭＳ Ｐゴシック" w:eastAsia="ＭＳ Ｐゴシック" w:hAnsi="ＭＳ Ｐゴシック" w:hint="eastAsia"/>
          <w:sz w:val="21"/>
        </w:rPr>
        <w:t>移行した後には、</w:t>
      </w:r>
      <w:r w:rsidR="007446F1">
        <w:rPr>
          <w:rFonts w:ascii="ＭＳ Ｐゴシック" w:eastAsia="ＭＳ Ｐゴシック" w:hAnsi="ＭＳ Ｐゴシック" w:hint="eastAsia"/>
          <w:sz w:val="21"/>
        </w:rPr>
        <w:t>建設に携わった加速器研究者を</w:t>
      </w:r>
      <w:r w:rsidR="002A0783">
        <w:rPr>
          <w:rFonts w:ascii="ＭＳ Ｐゴシック" w:eastAsia="ＭＳ Ｐゴシック" w:hAnsi="ＭＳ Ｐゴシック" w:hint="eastAsia"/>
          <w:sz w:val="21"/>
        </w:rPr>
        <w:t>きちんと評価して実験グループの一員として</w:t>
      </w:r>
      <w:r>
        <w:rPr>
          <w:rFonts w:ascii="ＭＳ Ｐゴシック" w:eastAsia="ＭＳ Ｐゴシック" w:hAnsi="ＭＳ Ｐゴシック" w:hint="eastAsia"/>
          <w:sz w:val="21"/>
        </w:rPr>
        <w:t>研究できる仕組み</w:t>
      </w:r>
      <w:r w:rsidR="002A0783">
        <w:rPr>
          <w:rFonts w:ascii="ＭＳ Ｐゴシック" w:eastAsia="ＭＳ Ｐゴシック" w:hAnsi="ＭＳ Ｐゴシック" w:hint="eastAsia"/>
          <w:sz w:val="21"/>
        </w:rPr>
        <w:t>を作るべきである。</w:t>
      </w:r>
      <w:r w:rsidR="004B0E26">
        <w:rPr>
          <w:rFonts w:ascii="ＭＳ Ｐゴシック" w:eastAsia="ＭＳ Ｐゴシック" w:hAnsi="ＭＳ Ｐゴシック" w:hint="eastAsia"/>
          <w:sz w:val="21"/>
        </w:rPr>
        <w:t>加速器</w:t>
      </w:r>
      <w:r>
        <w:rPr>
          <w:rFonts w:ascii="ＭＳ Ｐゴシック" w:eastAsia="ＭＳ Ｐゴシック" w:hAnsi="ＭＳ Ｐゴシック" w:hint="eastAsia"/>
          <w:sz w:val="21"/>
        </w:rPr>
        <w:t>専門の研究者</w:t>
      </w:r>
      <w:r w:rsidR="004B0E26">
        <w:rPr>
          <w:rFonts w:ascii="ＭＳ Ｐゴシック" w:eastAsia="ＭＳ Ｐゴシック" w:hAnsi="ＭＳ Ｐゴシック" w:hint="eastAsia"/>
          <w:sz w:val="21"/>
        </w:rPr>
        <w:t>のみではなく、物理</w:t>
      </w:r>
      <w:r>
        <w:rPr>
          <w:rFonts w:ascii="ＭＳ Ｐゴシック" w:eastAsia="ＭＳ Ｐゴシック" w:hAnsi="ＭＳ Ｐゴシック" w:hint="eastAsia"/>
          <w:sz w:val="21"/>
        </w:rPr>
        <w:t>の研究者も</w:t>
      </w:r>
      <w:r w:rsidR="004B0E26">
        <w:rPr>
          <w:rFonts w:ascii="ＭＳ Ｐゴシック" w:eastAsia="ＭＳ Ｐゴシック" w:hAnsi="ＭＳ Ｐゴシック" w:hint="eastAsia"/>
          <w:sz w:val="21"/>
        </w:rPr>
        <w:t>加速器建設に参加する、または加速器建設に携わった研究者をきちんと評価して、物理実験グループに移行できるようなシステムが必要ではないか。</w:t>
      </w:r>
    </w:p>
    <w:p w:rsidR="00551400" w:rsidRDefault="00551400" w:rsidP="00551400">
      <w:pPr>
        <w:pStyle w:val="a3"/>
        <w:rPr>
          <w:rFonts w:ascii="ＭＳ Ｐゴシック" w:eastAsia="ＭＳ Ｐゴシック" w:hAnsi="ＭＳ Ｐゴシック"/>
          <w:sz w:val="21"/>
        </w:rPr>
      </w:pPr>
    </w:p>
    <w:p w:rsidR="002A0783" w:rsidRDefault="00551400" w:rsidP="00551400">
      <w:pPr>
        <w:pStyle w:val="a3"/>
        <w:ind w:left="210" w:hangingChars="100" w:hanging="210"/>
        <w:rPr>
          <w:rFonts w:ascii="ＭＳ Ｐゴシック" w:eastAsia="ＭＳ Ｐゴシック" w:hAnsi="ＭＳ Ｐゴシック"/>
          <w:sz w:val="21"/>
        </w:rPr>
      </w:pPr>
      <w:r>
        <w:rPr>
          <w:rFonts w:ascii="ＭＳ Ｐゴシック" w:eastAsia="ＭＳ Ｐゴシック" w:hAnsi="ＭＳ Ｐゴシック" w:hint="eastAsia"/>
          <w:sz w:val="21"/>
        </w:rPr>
        <w:t>(委員長)</w:t>
      </w:r>
      <w:r w:rsidR="002A0783">
        <w:rPr>
          <w:rFonts w:ascii="ＭＳ Ｐゴシック" w:eastAsia="ＭＳ Ｐゴシック" w:hAnsi="ＭＳ Ｐゴシック" w:hint="eastAsia"/>
          <w:sz w:val="21"/>
        </w:rPr>
        <w:t>これまで</w:t>
      </w:r>
      <w:r>
        <w:rPr>
          <w:rFonts w:ascii="ＭＳ Ｐゴシック" w:eastAsia="ＭＳ Ｐゴシック" w:hAnsi="ＭＳ Ｐゴシック" w:hint="eastAsia"/>
          <w:sz w:val="21"/>
        </w:rPr>
        <w:t>も</w:t>
      </w:r>
      <w:r w:rsidR="002A0783">
        <w:rPr>
          <w:rFonts w:ascii="ＭＳ Ｐゴシック" w:eastAsia="ＭＳ Ｐゴシック" w:hAnsi="ＭＳ Ｐゴシック" w:hint="eastAsia"/>
          <w:sz w:val="21"/>
        </w:rPr>
        <w:t>KEKの</w:t>
      </w:r>
      <w:r>
        <w:rPr>
          <w:rFonts w:ascii="ＭＳ Ｐゴシック" w:eastAsia="ＭＳ Ｐゴシック" w:hAnsi="ＭＳ Ｐゴシック" w:hint="eastAsia"/>
          <w:sz w:val="21"/>
        </w:rPr>
        <w:t>PSや</w:t>
      </w:r>
      <w:r w:rsidR="002A0783">
        <w:rPr>
          <w:rFonts w:ascii="ＭＳ Ｐゴシック" w:eastAsia="ＭＳ Ｐゴシック" w:hAnsi="ＭＳ Ｐゴシック" w:hint="eastAsia"/>
          <w:sz w:val="21"/>
        </w:rPr>
        <w:t>TRISTAN</w:t>
      </w:r>
      <w:r>
        <w:rPr>
          <w:rFonts w:ascii="ＭＳ Ｐゴシック" w:eastAsia="ＭＳ Ｐゴシック" w:hAnsi="ＭＳ Ｐゴシック" w:hint="eastAsia"/>
          <w:sz w:val="21"/>
        </w:rPr>
        <w:t>実験の際もそ</w:t>
      </w:r>
      <w:r w:rsidR="002A0783">
        <w:rPr>
          <w:rFonts w:ascii="ＭＳ Ｐゴシック" w:eastAsia="ＭＳ Ｐゴシック" w:hAnsi="ＭＳ Ｐゴシック" w:hint="eastAsia"/>
          <w:sz w:val="21"/>
        </w:rPr>
        <w:t>のような議論があり、わずかではあるが</w:t>
      </w:r>
      <w:r>
        <w:rPr>
          <w:rFonts w:ascii="ＭＳ Ｐゴシック" w:eastAsia="ＭＳ Ｐゴシック" w:hAnsi="ＭＳ Ｐゴシック" w:hint="eastAsia"/>
          <w:sz w:val="21"/>
        </w:rPr>
        <w:t>物理の研究者が</w:t>
      </w:r>
      <w:r w:rsidR="002A0783">
        <w:rPr>
          <w:rFonts w:ascii="ＭＳ Ｐゴシック" w:eastAsia="ＭＳ Ｐゴシック" w:hAnsi="ＭＳ Ｐゴシック" w:hint="eastAsia"/>
          <w:sz w:val="21"/>
        </w:rPr>
        <w:t>加速器建設</w:t>
      </w:r>
      <w:r>
        <w:rPr>
          <w:rFonts w:ascii="ＭＳ Ｐゴシック" w:eastAsia="ＭＳ Ｐゴシック" w:hAnsi="ＭＳ Ｐゴシック" w:hint="eastAsia"/>
          <w:sz w:val="21"/>
        </w:rPr>
        <w:t>に参加した後</w:t>
      </w:r>
      <w:r w:rsidR="002A0783">
        <w:rPr>
          <w:rFonts w:ascii="ＭＳ Ｐゴシック" w:eastAsia="ＭＳ Ｐゴシック" w:hAnsi="ＭＳ Ｐゴシック" w:hint="eastAsia"/>
          <w:sz w:val="21"/>
        </w:rPr>
        <w:t>、実験</w:t>
      </w:r>
      <w:r>
        <w:rPr>
          <w:rFonts w:ascii="ＭＳ Ｐゴシック" w:eastAsia="ＭＳ Ｐゴシック" w:hAnsi="ＭＳ Ｐゴシック" w:hint="eastAsia"/>
          <w:sz w:val="21"/>
        </w:rPr>
        <w:t>グループ</w:t>
      </w:r>
      <w:r w:rsidR="002A0783">
        <w:rPr>
          <w:rFonts w:ascii="ＭＳ Ｐゴシック" w:eastAsia="ＭＳ Ｐゴシック" w:hAnsi="ＭＳ Ｐゴシック" w:hint="eastAsia"/>
          <w:sz w:val="21"/>
        </w:rPr>
        <w:t>に移ったケースがある。</w:t>
      </w:r>
    </w:p>
    <w:p w:rsidR="002A0783" w:rsidRPr="002A0783" w:rsidRDefault="002A0783" w:rsidP="00CF3E2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若手の育成に観点からも、そのような仕組みを作ることが必要である。</w:t>
      </w:r>
    </w:p>
    <w:p w:rsidR="001760E2" w:rsidRDefault="001760E2" w:rsidP="00185F37">
      <w:pPr>
        <w:pStyle w:val="a3"/>
        <w:rPr>
          <w:rFonts w:ascii="ＭＳ Ｐゴシック" w:eastAsia="ＭＳ Ｐゴシック" w:hAnsi="ＭＳ Ｐゴシック"/>
          <w:sz w:val="21"/>
        </w:rPr>
      </w:pPr>
    </w:p>
    <w:p w:rsidR="00943C11" w:rsidRPr="00876538" w:rsidRDefault="00F4393C" w:rsidP="00943C11">
      <w:pPr>
        <w:pStyle w:val="a3"/>
        <w:rPr>
          <w:rFonts w:ascii="ＭＳ Ｐゴシック" w:eastAsia="ＭＳ Ｐゴシック" w:hAnsi="ＭＳ Ｐゴシック"/>
          <w:sz w:val="21"/>
        </w:rPr>
      </w:pPr>
      <w:r w:rsidRPr="00876538">
        <w:rPr>
          <w:rFonts w:ascii="ＭＳ Ｐゴシック" w:eastAsia="ＭＳ Ｐゴシック" w:hAnsi="ＭＳ Ｐゴシック" w:hint="eastAsia"/>
          <w:sz w:val="21"/>
        </w:rPr>
        <w:t>３</w:t>
      </w:r>
      <w:r w:rsidR="00F517A1" w:rsidRPr="00876538">
        <w:rPr>
          <w:rFonts w:ascii="ＭＳ Ｐゴシック" w:eastAsia="ＭＳ Ｐゴシック" w:hAnsi="ＭＳ Ｐゴシック" w:hint="eastAsia"/>
          <w:sz w:val="21"/>
        </w:rPr>
        <w:t>．</w:t>
      </w:r>
      <w:r w:rsidRPr="00876538">
        <w:rPr>
          <w:rFonts w:ascii="ＭＳ Ｐゴシック" w:eastAsia="ＭＳ Ｐゴシック" w:hAnsi="ＭＳ Ｐゴシック" w:hint="eastAsia"/>
          <w:sz w:val="21"/>
        </w:rPr>
        <w:t>まとめ</w:t>
      </w:r>
    </w:p>
    <w:p w:rsidR="004808CC" w:rsidRPr="00876538" w:rsidRDefault="00551400" w:rsidP="004808CC">
      <w:pPr>
        <w:pStyle w:val="a3"/>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平成２４年度のLC計画推進委員会は今回が最後である。次回は翌年度(平成２５年度)に改めて開催することとする。</w:t>
      </w:r>
    </w:p>
    <w:p w:rsidR="00F4393C" w:rsidRPr="009330B9" w:rsidRDefault="00F4393C" w:rsidP="00F4393C">
      <w:pPr>
        <w:pStyle w:val="a3"/>
        <w:jc w:val="right"/>
        <w:rPr>
          <w:rFonts w:ascii="ＭＳ Ｐゴシック" w:eastAsia="ＭＳ Ｐゴシック" w:hAnsi="ＭＳ Ｐゴシック"/>
          <w:sz w:val="21"/>
        </w:rPr>
      </w:pPr>
      <w:r w:rsidRPr="009330B9">
        <w:rPr>
          <w:rFonts w:ascii="ＭＳ Ｐゴシック" w:eastAsia="ＭＳ Ｐゴシック" w:hAnsi="ＭＳ Ｐゴシック" w:hint="eastAsia"/>
          <w:sz w:val="21"/>
        </w:rPr>
        <w:t>以　上</w:t>
      </w:r>
    </w:p>
    <w:sectPr w:rsidR="00F4393C" w:rsidRPr="009330B9" w:rsidSect="009D590C">
      <w:pgSz w:w="11906" w:h="16838" w:code="9"/>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78C" w:rsidRDefault="0081478C" w:rsidP="00301F63">
      <w:r>
        <w:separator/>
      </w:r>
    </w:p>
  </w:endnote>
  <w:endnote w:type="continuationSeparator" w:id="0">
    <w:p w:rsidR="0081478C" w:rsidRDefault="0081478C" w:rsidP="0030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ヒラギノ角ゴ ProN W3">
    <w:altName w:val="ヒラギノ角ゴ ProN W3"/>
    <w:charset w:val="4E"/>
    <w:family w:val="auto"/>
    <w:pitch w:val="variable"/>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78C" w:rsidRDefault="0081478C" w:rsidP="00301F63">
      <w:r>
        <w:separator/>
      </w:r>
    </w:p>
  </w:footnote>
  <w:footnote w:type="continuationSeparator" w:id="0">
    <w:p w:rsidR="0081478C" w:rsidRDefault="0081478C" w:rsidP="00301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293F"/>
    <w:rsid w:val="0000159B"/>
    <w:rsid w:val="00010FAC"/>
    <w:rsid w:val="0001323E"/>
    <w:rsid w:val="000144D8"/>
    <w:rsid w:val="00014F6E"/>
    <w:rsid w:val="00021098"/>
    <w:rsid w:val="000325B2"/>
    <w:rsid w:val="0003531D"/>
    <w:rsid w:val="00043A34"/>
    <w:rsid w:val="00051269"/>
    <w:rsid w:val="00053142"/>
    <w:rsid w:val="00061E00"/>
    <w:rsid w:val="00062D34"/>
    <w:rsid w:val="00071459"/>
    <w:rsid w:val="000747ED"/>
    <w:rsid w:val="00090C8C"/>
    <w:rsid w:val="000967A9"/>
    <w:rsid w:val="000A2320"/>
    <w:rsid w:val="000C1959"/>
    <w:rsid w:val="000C3333"/>
    <w:rsid w:val="000C620B"/>
    <w:rsid w:val="000D27A4"/>
    <w:rsid w:val="000D3928"/>
    <w:rsid w:val="000D5BA4"/>
    <w:rsid w:val="000D6247"/>
    <w:rsid w:val="000E75AF"/>
    <w:rsid w:val="000F7904"/>
    <w:rsid w:val="00101056"/>
    <w:rsid w:val="00102D0D"/>
    <w:rsid w:val="00105CD8"/>
    <w:rsid w:val="00111FB1"/>
    <w:rsid w:val="00120405"/>
    <w:rsid w:val="00122EF7"/>
    <w:rsid w:val="00125190"/>
    <w:rsid w:val="0012535C"/>
    <w:rsid w:val="00127F40"/>
    <w:rsid w:val="00131284"/>
    <w:rsid w:val="00141B50"/>
    <w:rsid w:val="00143CC0"/>
    <w:rsid w:val="00151F71"/>
    <w:rsid w:val="00153147"/>
    <w:rsid w:val="00155943"/>
    <w:rsid w:val="00160B86"/>
    <w:rsid w:val="001642E4"/>
    <w:rsid w:val="00167F44"/>
    <w:rsid w:val="001760E2"/>
    <w:rsid w:val="001807C1"/>
    <w:rsid w:val="00185F37"/>
    <w:rsid w:val="001907B7"/>
    <w:rsid w:val="00192FBD"/>
    <w:rsid w:val="00193E8B"/>
    <w:rsid w:val="00194FD2"/>
    <w:rsid w:val="001A73DF"/>
    <w:rsid w:val="001B51AA"/>
    <w:rsid w:val="001B613A"/>
    <w:rsid w:val="001B65ED"/>
    <w:rsid w:val="001C140E"/>
    <w:rsid w:val="001C4ECC"/>
    <w:rsid w:val="001D14C6"/>
    <w:rsid w:val="001D4618"/>
    <w:rsid w:val="001E3D10"/>
    <w:rsid w:val="001E690D"/>
    <w:rsid w:val="001E78BC"/>
    <w:rsid w:val="001F079F"/>
    <w:rsid w:val="001F4A09"/>
    <w:rsid w:val="001F5835"/>
    <w:rsid w:val="001F5F5C"/>
    <w:rsid w:val="002045A6"/>
    <w:rsid w:val="00213DFB"/>
    <w:rsid w:val="00221A42"/>
    <w:rsid w:val="00224F46"/>
    <w:rsid w:val="002254E8"/>
    <w:rsid w:val="00227962"/>
    <w:rsid w:val="00236D0E"/>
    <w:rsid w:val="00237CA0"/>
    <w:rsid w:val="00261E55"/>
    <w:rsid w:val="002631C3"/>
    <w:rsid w:val="002672DB"/>
    <w:rsid w:val="00272B61"/>
    <w:rsid w:val="0027799B"/>
    <w:rsid w:val="0028309E"/>
    <w:rsid w:val="002853A5"/>
    <w:rsid w:val="002965B5"/>
    <w:rsid w:val="002978D5"/>
    <w:rsid w:val="002A0783"/>
    <w:rsid w:val="002A2BF8"/>
    <w:rsid w:val="002A405D"/>
    <w:rsid w:val="002A5AC0"/>
    <w:rsid w:val="002A67EB"/>
    <w:rsid w:val="002B02F2"/>
    <w:rsid w:val="002B5231"/>
    <w:rsid w:val="002C53EF"/>
    <w:rsid w:val="002C5E7D"/>
    <w:rsid w:val="002C7AC0"/>
    <w:rsid w:val="002D3BA8"/>
    <w:rsid w:val="002D761C"/>
    <w:rsid w:val="002E24CA"/>
    <w:rsid w:val="002E6D62"/>
    <w:rsid w:val="002F2C3B"/>
    <w:rsid w:val="00301314"/>
    <w:rsid w:val="00301F63"/>
    <w:rsid w:val="00302058"/>
    <w:rsid w:val="00303EF5"/>
    <w:rsid w:val="00304192"/>
    <w:rsid w:val="00304BE7"/>
    <w:rsid w:val="00310637"/>
    <w:rsid w:val="00313A8F"/>
    <w:rsid w:val="00323EFE"/>
    <w:rsid w:val="00325557"/>
    <w:rsid w:val="0032689C"/>
    <w:rsid w:val="00330CD2"/>
    <w:rsid w:val="00347ADB"/>
    <w:rsid w:val="00352A83"/>
    <w:rsid w:val="00357347"/>
    <w:rsid w:val="00361A40"/>
    <w:rsid w:val="00364B01"/>
    <w:rsid w:val="00373C80"/>
    <w:rsid w:val="00387250"/>
    <w:rsid w:val="00390AD7"/>
    <w:rsid w:val="003944A6"/>
    <w:rsid w:val="003A71AF"/>
    <w:rsid w:val="003B59B4"/>
    <w:rsid w:val="003B6BE6"/>
    <w:rsid w:val="003C3453"/>
    <w:rsid w:val="003D2EBE"/>
    <w:rsid w:val="003D5740"/>
    <w:rsid w:val="003E1D48"/>
    <w:rsid w:val="003E49F6"/>
    <w:rsid w:val="003F128E"/>
    <w:rsid w:val="003F3F12"/>
    <w:rsid w:val="003F40A9"/>
    <w:rsid w:val="003F6C61"/>
    <w:rsid w:val="0040082C"/>
    <w:rsid w:val="0041208B"/>
    <w:rsid w:val="00420883"/>
    <w:rsid w:val="00422074"/>
    <w:rsid w:val="00426A9C"/>
    <w:rsid w:val="0044373E"/>
    <w:rsid w:val="00444F03"/>
    <w:rsid w:val="00446FC2"/>
    <w:rsid w:val="004513D2"/>
    <w:rsid w:val="0045436A"/>
    <w:rsid w:val="00462407"/>
    <w:rsid w:val="00471F52"/>
    <w:rsid w:val="00475FCE"/>
    <w:rsid w:val="004808CC"/>
    <w:rsid w:val="00482986"/>
    <w:rsid w:val="00485BE8"/>
    <w:rsid w:val="004861E2"/>
    <w:rsid w:val="00492509"/>
    <w:rsid w:val="004A4646"/>
    <w:rsid w:val="004B0E26"/>
    <w:rsid w:val="004C0DEC"/>
    <w:rsid w:val="004C27A6"/>
    <w:rsid w:val="004D4185"/>
    <w:rsid w:val="004D736E"/>
    <w:rsid w:val="004E143B"/>
    <w:rsid w:val="004E6D68"/>
    <w:rsid w:val="00506430"/>
    <w:rsid w:val="00513926"/>
    <w:rsid w:val="0051536C"/>
    <w:rsid w:val="0052096C"/>
    <w:rsid w:val="00534A35"/>
    <w:rsid w:val="00540BF1"/>
    <w:rsid w:val="00544978"/>
    <w:rsid w:val="00546E43"/>
    <w:rsid w:val="00551400"/>
    <w:rsid w:val="00555892"/>
    <w:rsid w:val="00557F09"/>
    <w:rsid w:val="005630C5"/>
    <w:rsid w:val="00566245"/>
    <w:rsid w:val="0057660B"/>
    <w:rsid w:val="00576D31"/>
    <w:rsid w:val="00580D4D"/>
    <w:rsid w:val="00582D45"/>
    <w:rsid w:val="0059436B"/>
    <w:rsid w:val="005949C0"/>
    <w:rsid w:val="00595912"/>
    <w:rsid w:val="005A0286"/>
    <w:rsid w:val="005A0370"/>
    <w:rsid w:val="005A13A3"/>
    <w:rsid w:val="005A77FE"/>
    <w:rsid w:val="005B0844"/>
    <w:rsid w:val="005B6627"/>
    <w:rsid w:val="005C244C"/>
    <w:rsid w:val="005C5635"/>
    <w:rsid w:val="005E0316"/>
    <w:rsid w:val="005E10C3"/>
    <w:rsid w:val="005E6DCE"/>
    <w:rsid w:val="005F3E35"/>
    <w:rsid w:val="005F509D"/>
    <w:rsid w:val="00600995"/>
    <w:rsid w:val="00610CAD"/>
    <w:rsid w:val="00612FD7"/>
    <w:rsid w:val="0061625A"/>
    <w:rsid w:val="00630B90"/>
    <w:rsid w:val="00632066"/>
    <w:rsid w:val="00634449"/>
    <w:rsid w:val="00634FE8"/>
    <w:rsid w:val="006413F0"/>
    <w:rsid w:val="00645A4D"/>
    <w:rsid w:val="00650193"/>
    <w:rsid w:val="00652253"/>
    <w:rsid w:val="006522DF"/>
    <w:rsid w:val="00652C25"/>
    <w:rsid w:val="0065498C"/>
    <w:rsid w:val="0065681E"/>
    <w:rsid w:val="00657047"/>
    <w:rsid w:val="00667F7A"/>
    <w:rsid w:val="006773F6"/>
    <w:rsid w:val="006802AC"/>
    <w:rsid w:val="006878CD"/>
    <w:rsid w:val="006A67DE"/>
    <w:rsid w:val="006B7F41"/>
    <w:rsid w:val="006C07CC"/>
    <w:rsid w:val="006C3674"/>
    <w:rsid w:val="006D0696"/>
    <w:rsid w:val="006D14EB"/>
    <w:rsid w:val="006D2F8A"/>
    <w:rsid w:val="006E4417"/>
    <w:rsid w:val="006E6B97"/>
    <w:rsid w:val="006F0DEF"/>
    <w:rsid w:val="007028AC"/>
    <w:rsid w:val="00705662"/>
    <w:rsid w:val="00716DD0"/>
    <w:rsid w:val="00721183"/>
    <w:rsid w:val="007227FB"/>
    <w:rsid w:val="00730191"/>
    <w:rsid w:val="00735EBC"/>
    <w:rsid w:val="00736A70"/>
    <w:rsid w:val="00736CA6"/>
    <w:rsid w:val="007446F1"/>
    <w:rsid w:val="0075007B"/>
    <w:rsid w:val="00753C61"/>
    <w:rsid w:val="007540F0"/>
    <w:rsid w:val="00760571"/>
    <w:rsid w:val="0076210F"/>
    <w:rsid w:val="00775A5F"/>
    <w:rsid w:val="0078014E"/>
    <w:rsid w:val="00781CD7"/>
    <w:rsid w:val="00785751"/>
    <w:rsid w:val="0079361A"/>
    <w:rsid w:val="00796EE6"/>
    <w:rsid w:val="007A54B4"/>
    <w:rsid w:val="007A6C40"/>
    <w:rsid w:val="007B44DB"/>
    <w:rsid w:val="007C000B"/>
    <w:rsid w:val="007C095E"/>
    <w:rsid w:val="007C2099"/>
    <w:rsid w:val="007C32C7"/>
    <w:rsid w:val="007C4569"/>
    <w:rsid w:val="007C7AE2"/>
    <w:rsid w:val="007D2C00"/>
    <w:rsid w:val="007D4925"/>
    <w:rsid w:val="007D5E92"/>
    <w:rsid w:val="007E0659"/>
    <w:rsid w:val="007E0F84"/>
    <w:rsid w:val="007E1C72"/>
    <w:rsid w:val="007E55D7"/>
    <w:rsid w:val="007E58CE"/>
    <w:rsid w:val="007F070C"/>
    <w:rsid w:val="007F2039"/>
    <w:rsid w:val="007F249F"/>
    <w:rsid w:val="007F26A1"/>
    <w:rsid w:val="007F5EE0"/>
    <w:rsid w:val="00800DFF"/>
    <w:rsid w:val="00811FE7"/>
    <w:rsid w:val="0081478C"/>
    <w:rsid w:val="008157A2"/>
    <w:rsid w:val="00821A94"/>
    <w:rsid w:val="008640CD"/>
    <w:rsid w:val="00872AEB"/>
    <w:rsid w:val="008740CD"/>
    <w:rsid w:val="00876538"/>
    <w:rsid w:val="00881218"/>
    <w:rsid w:val="00882F7C"/>
    <w:rsid w:val="00884E80"/>
    <w:rsid w:val="00885DA5"/>
    <w:rsid w:val="008A0FC2"/>
    <w:rsid w:val="008A629A"/>
    <w:rsid w:val="008C291D"/>
    <w:rsid w:val="008C5BC2"/>
    <w:rsid w:val="008D1175"/>
    <w:rsid w:val="008D26B5"/>
    <w:rsid w:val="008D4092"/>
    <w:rsid w:val="008F111F"/>
    <w:rsid w:val="008F28F2"/>
    <w:rsid w:val="008F543D"/>
    <w:rsid w:val="008F5DB3"/>
    <w:rsid w:val="00901EA5"/>
    <w:rsid w:val="00902747"/>
    <w:rsid w:val="009051C9"/>
    <w:rsid w:val="0091393B"/>
    <w:rsid w:val="00917AAE"/>
    <w:rsid w:val="0092007F"/>
    <w:rsid w:val="00922388"/>
    <w:rsid w:val="009330B9"/>
    <w:rsid w:val="00933AD0"/>
    <w:rsid w:val="00943C11"/>
    <w:rsid w:val="00945973"/>
    <w:rsid w:val="00950326"/>
    <w:rsid w:val="0095382F"/>
    <w:rsid w:val="0095659C"/>
    <w:rsid w:val="0095684C"/>
    <w:rsid w:val="009660DD"/>
    <w:rsid w:val="0097240F"/>
    <w:rsid w:val="00977CAD"/>
    <w:rsid w:val="00984BE2"/>
    <w:rsid w:val="00987D2F"/>
    <w:rsid w:val="00991BBB"/>
    <w:rsid w:val="00994902"/>
    <w:rsid w:val="009A04BE"/>
    <w:rsid w:val="009A3D39"/>
    <w:rsid w:val="009B34B5"/>
    <w:rsid w:val="009B721C"/>
    <w:rsid w:val="009D0BCD"/>
    <w:rsid w:val="009D590C"/>
    <w:rsid w:val="009D6433"/>
    <w:rsid w:val="009D7D6B"/>
    <w:rsid w:val="009E263F"/>
    <w:rsid w:val="009E2AC2"/>
    <w:rsid w:val="009E3BCA"/>
    <w:rsid w:val="00A03007"/>
    <w:rsid w:val="00A03235"/>
    <w:rsid w:val="00A10746"/>
    <w:rsid w:val="00A11B87"/>
    <w:rsid w:val="00A17CCE"/>
    <w:rsid w:val="00A23C13"/>
    <w:rsid w:val="00A30050"/>
    <w:rsid w:val="00A30920"/>
    <w:rsid w:val="00A358BD"/>
    <w:rsid w:val="00A52B29"/>
    <w:rsid w:val="00A675C5"/>
    <w:rsid w:val="00A718BB"/>
    <w:rsid w:val="00A77938"/>
    <w:rsid w:val="00A77D9C"/>
    <w:rsid w:val="00A8729E"/>
    <w:rsid w:val="00A946FB"/>
    <w:rsid w:val="00A9722E"/>
    <w:rsid w:val="00AA2865"/>
    <w:rsid w:val="00AA2C24"/>
    <w:rsid w:val="00AA3DB5"/>
    <w:rsid w:val="00AA445A"/>
    <w:rsid w:val="00AB5600"/>
    <w:rsid w:val="00AB5D57"/>
    <w:rsid w:val="00AB5EEC"/>
    <w:rsid w:val="00AC2410"/>
    <w:rsid w:val="00AC281B"/>
    <w:rsid w:val="00AC3CD4"/>
    <w:rsid w:val="00AC4D88"/>
    <w:rsid w:val="00AC5D1B"/>
    <w:rsid w:val="00AC6AC4"/>
    <w:rsid w:val="00AD0B94"/>
    <w:rsid w:val="00AD68BC"/>
    <w:rsid w:val="00AD7918"/>
    <w:rsid w:val="00B01F0F"/>
    <w:rsid w:val="00B12E09"/>
    <w:rsid w:val="00B24E39"/>
    <w:rsid w:val="00B259CC"/>
    <w:rsid w:val="00B27B57"/>
    <w:rsid w:val="00B3293F"/>
    <w:rsid w:val="00B33924"/>
    <w:rsid w:val="00B50641"/>
    <w:rsid w:val="00B50E93"/>
    <w:rsid w:val="00B67917"/>
    <w:rsid w:val="00B67989"/>
    <w:rsid w:val="00B737FD"/>
    <w:rsid w:val="00B81161"/>
    <w:rsid w:val="00B82334"/>
    <w:rsid w:val="00B82FE6"/>
    <w:rsid w:val="00B83F7E"/>
    <w:rsid w:val="00B850BA"/>
    <w:rsid w:val="00B92C6D"/>
    <w:rsid w:val="00B9761C"/>
    <w:rsid w:val="00BB0DBB"/>
    <w:rsid w:val="00BB4307"/>
    <w:rsid w:val="00BB7FAE"/>
    <w:rsid w:val="00BC135A"/>
    <w:rsid w:val="00BD19FF"/>
    <w:rsid w:val="00BD5AEF"/>
    <w:rsid w:val="00BD79CF"/>
    <w:rsid w:val="00BE1ABC"/>
    <w:rsid w:val="00BE3336"/>
    <w:rsid w:val="00BF12B3"/>
    <w:rsid w:val="00BF59B0"/>
    <w:rsid w:val="00BF7EE1"/>
    <w:rsid w:val="00C04165"/>
    <w:rsid w:val="00C11172"/>
    <w:rsid w:val="00C1182D"/>
    <w:rsid w:val="00C11E46"/>
    <w:rsid w:val="00C23880"/>
    <w:rsid w:val="00C25E6B"/>
    <w:rsid w:val="00C27242"/>
    <w:rsid w:val="00C335BF"/>
    <w:rsid w:val="00C40895"/>
    <w:rsid w:val="00C41760"/>
    <w:rsid w:val="00C514BE"/>
    <w:rsid w:val="00C64EB9"/>
    <w:rsid w:val="00C66A3F"/>
    <w:rsid w:val="00C766CC"/>
    <w:rsid w:val="00C77114"/>
    <w:rsid w:val="00C8099E"/>
    <w:rsid w:val="00CA0308"/>
    <w:rsid w:val="00CA3836"/>
    <w:rsid w:val="00CA52D8"/>
    <w:rsid w:val="00CA7BDA"/>
    <w:rsid w:val="00CB16B5"/>
    <w:rsid w:val="00CB193E"/>
    <w:rsid w:val="00CB1FA7"/>
    <w:rsid w:val="00CB2285"/>
    <w:rsid w:val="00CB5044"/>
    <w:rsid w:val="00CB5627"/>
    <w:rsid w:val="00CC2B35"/>
    <w:rsid w:val="00CD0E07"/>
    <w:rsid w:val="00CD35E8"/>
    <w:rsid w:val="00CD3688"/>
    <w:rsid w:val="00CD7EEE"/>
    <w:rsid w:val="00CF3E2C"/>
    <w:rsid w:val="00CF77BB"/>
    <w:rsid w:val="00D0777E"/>
    <w:rsid w:val="00D11F0A"/>
    <w:rsid w:val="00D2116B"/>
    <w:rsid w:val="00D234CF"/>
    <w:rsid w:val="00D33B65"/>
    <w:rsid w:val="00D35246"/>
    <w:rsid w:val="00D3696B"/>
    <w:rsid w:val="00D3718E"/>
    <w:rsid w:val="00D44030"/>
    <w:rsid w:val="00D45AF3"/>
    <w:rsid w:val="00D5612C"/>
    <w:rsid w:val="00D5630E"/>
    <w:rsid w:val="00D62A64"/>
    <w:rsid w:val="00D735D1"/>
    <w:rsid w:val="00D73B45"/>
    <w:rsid w:val="00D75F5E"/>
    <w:rsid w:val="00D83155"/>
    <w:rsid w:val="00D91FC5"/>
    <w:rsid w:val="00D93BAE"/>
    <w:rsid w:val="00D93CE8"/>
    <w:rsid w:val="00D944A1"/>
    <w:rsid w:val="00DA4670"/>
    <w:rsid w:val="00DB0D1A"/>
    <w:rsid w:val="00DB2383"/>
    <w:rsid w:val="00DB316F"/>
    <w:rsid w:val="00DB759E"/>
    <w:rsid w:val="00DC2844"/>
    <w:rsid w:val="00DC2AA3"/>
    <w:rsid w:val="00DC3389"/>
    <w:rsid w:val="00DD023B"/>
    <w:rsid w:val="00DE74F3"/>
    <w:rsid w:val="00DE7867"/>
    <w:rsid w:val="00DF03A8"/>
    <w:rsid w:val="00DF2460"/>
    <w:rsid w:val="00DF7605"/>
    <w:rsid w:val="00E14770"/>
    <w:rsid w:val="00E1550C"/>
    <w:rsid w:val="00E23B70"/>
    <w:rsid w:val="00E23F0C"/>
    <w:rsid w:val="00E246AC"/>
    <w:rsid w:val="00E3016D"/>
    <w:rsid w:val="00E42D75"/>
    <w:rsid w:val="00E45507"/>
    <w:rsid w:val="00E500DE"/>
    <w:rsid w:val="00E551E5"/>
    <w:rsid w:val="00E579BA"/>
    <w:rsid w:val="00E57B21"/>
    <w:rsid w:val="00E621C4"/>
    <w:rsid w:val="00E65D9F"/>
    <w:rsid w:val="00E76D3B"/>
    <w:rsid w:val="00E76E51"/>
    <w:rsid w:val="00E7742B"/>
    <w:rsid w:val="00E87354"/>
    <w:rsid w:val="00E916C7"/>
    <w:rsid w:val="00E94398"/>
    <w:rsid w:val="00E977B9"/>
    <w:rsid w:val="00EA136A"/>
    <w:rsid w:val="00EA32E2"/>
    <w:rsid w:val="00EA7103"/>
    <w:rsid w:val="00ED36DD"/>
    <w:rsid w:val="00ED7F48"/>
    <w:rsid w:val="00EE10AE"/>
    <w:rsid w:val="00EE13F2"/>
    <w:rsid w:val="00EE4070"/>
    <w:rsid w:val="00EE5912"/>
    <w:rsid w:val="00EE61FF"/>
    <w:rsid w:val="00EF71B1"/>
    <w:rsid w:val="00F003F3"/>
    <w:rsid w:val="00F0326D"/>
    <w:rsid w:val="00F044DF"/>
    <w:rsid w:val="00F16177"/>
    <w:rsid w:val="00F174B7"/>
    <w:rsid w:val="00F17950"/>
    <w:rsid w:val="00F21179"/>
    <w:rsid w:val="00F2208A"/>
    <w:rsid w:val="00F26942"/>
    <w:rsid w:val="00F27395"/>
    <w:rsid w:val="00F33D39"/>
    <w:rsid w:val="00F345F4"/>
    <w:rsid w:val="00F43918"/>
    <w:rsid w:val="00F4393C"/>
    <w:rsid w:val="00F44332"/>
    <w:rsid w:val="00F517A1"/>
    <w:rsid w:val="00F51D50"/>
    <w:rsid w:val="00F52B7C"/>
    <w:rsid w:val="00F61792"/>
    <w:rsid w:val="00F6256C"/>
    <w:rsid w:val="00F64798"/>
    <w:rsid w:val="00F73CBE"/>
    <w:rsid w:val="00F73F0C"/>
    <w:rsid w:val="00F76262"/>
    <w:rsid w:val="00F81826"/>
    <w:rsid w:val="00F86445"/>
    <w:rsid w:val="00F91652"/>
    <w:rsid w:val="00F96A6F"/>
    <w:rsid w:val="00F96D6D"/>
    <w:rsid w:val="00FA6BB6"/>
    <w:rsid w:val="00FA7151"/>
    <w:rsid w:val="00FC3DA5"/>
    <w:rsid w:val="00FC6BCF"/>
    <w:rsid w:val="00FD5C41"/>
    <w:rsid w:val="00FE50FB"/>
    <w:rsid w:val="00FF1A6B"/>
    <w:rsid w:val="00FF4F7B"/>
    <w:rsid w:val="00FF71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0066">
      <w:bodyDiv w:val="1"/>
      <w:marLeft w:val="0"/>
      <w:marRight w:val="0"/>
      <w:marTop w:val="0"/>
      <w:marBottom w:val="0"/>
      <w:divBdr>
        <w:top w:val="none" w:sz="0" w:space="0" w:color="auto"/>
        <w:left w:val="none" w:sz="0" w:space="0" w:color="auto"/>
        <w:bottom w:val="none" w:sz="0" w:space="0" w:color="auto"/>
        <w:right w:val="none" w:sz="0" w:space="0" w:color="auto"/>
      </w:divBdr>
    </w:div>
    <w:div w:id="476800286">
      <w:bodyDiv w:val="1"/>
      <w:marLeft w:val="0"/>
      <w:marRight w:val="0"/>
      <w:marTop w:val="0"/>
      <w:marBottom w:val="0"/>
      <w:divBdr>
        <w:top w:val="none" w:sz="0" w:space="0" w:color="auto"/>
        <w:left w:val="none" w:sz="0" w:space="0" w:color="auto"/>
        <w:bottom w:val="none" w:sz="0" w:space="0" w:color="auto"/>
        <w:right w:val="none" w:sz="0" w:space="0" w:color="auto"/>
      </w:divBdr>
    </w:div>
    <w:div w:id="782959167">
      <w:bodyDiv w:val="1"/>
      <w:marLeft w:val="0"/>
      <w:marRight w:val="0"/>
      <w:marTop w:val="0"/>
      <w:marBottom w:val="0"/>
      <w:divBdr>
        <w:top w:val="none" w:sz="0" w:space="0" w:color="auto"/>
        <w:left w:val="none" w:sz="0" w:space="0" w:color="auto"/>
        <w:bottom w:val="none" w:sz="0" w:space="0" w:color="auto"/>
        <w:right w:val="none" w:sz="0" w:space="0" w:color="auto"/>
      </w:divBdr>
    </w:div>
    <w:div w:id="807210966">
      <w:bodyDiv w:val="1"/>
      <w:marLeft w:val="0"/>
      <w:marRight w:val="0"/>
      <w:marTop w:val="0"/>
      <w:marBottom w:val="0"/>
      <w:divBdr>
        <w:top w:val="none" w:sz="0" w:space="0" w:color="auto"/>
        <w:left w:val="none" w:sz="0" w:space="0" w:color="auto"/>
        <w:bottom w:val="none" w:sz="0" w:space="0" w:color="auto"/>
        <w:right w:val="none" w:sz="0" w:space="0" w:color="auto"/>
      </w:divBdr>
    </w:div>
    <w:div w:id="16015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1173</Words>
  <Characters>6690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河西　豊</dc:creator>
  <cp:lastModifiedBy>河西　豊</cp:lastModifiedBy>
  <cp:revision>3</cp:revision>
  <cp:lastPrinted>2013-05-21T00:47:00Z</cp:lastPrinted>
  <dcterms:created xsi:type="dcterms:W3CDTF">2013-05-21T13:27:00Z</dcterms:created>
  <dcterms:modified xsi:type="dcterms:W3CDTF">2013-05-21T23:49:00Z</dcterms:modified>
</cp:coreProperties>
</file>