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93F" w:rsidRPr="004808CC" w:rsidRDefault="00B3293F" w:rsidP="005E10C3">
      <w:pPr>
        <w:pStyle w:val="a3"/>
        <w:jc w:val="center"/>
        <w:rPr>
          <w:rFonts w:ascii="ＭＳ Ｐゴシック" w:eastAsia="ＭＳ Ｐゴシック" w:hAnsi="ＭＳ Ｐゴシック"/>
          <w:sz w:val="21"/>
        </w:rPr>
      </w:pPr>
      <w:r w:rsidRPr="004808CC">
        <w:rPr>
          <w:rFonts w:ascii="ＭＳ Ｐゴシック" w:eastAsia="ＭＳ Ｐゴシック" w:hAnsi="ＭＳ Ｐゴシック" w:hint="eastAsia"/>
          <w:sz w:val="21"/>
        </w:rPr>
        <w:t>第</w:t>
      </w:r>
      <w:r w:rsidR="008157A2" w:rsidRPr="004808CC">
        <w:rPr>
          <w:rFonts w:ascii="ＭＳ Ｐゴシック" w:eastAsia="ＭＳ Ｐゴシック" w:hAnsi="ＭＳ Ｐゴシック" w:hint="eastAsia"/>
          <w:sz w:val="21"/>
        </w:rPr>
        <w:t>18</w:t>
      </w:r>
      <w:r w:rsidRPr="004808CC">
        <w:rPr>
          <w:rFonts w:ascii="ＭＳ Ｐゴシック" w:eastAsia="ＭＳ Ｐゴシック" w:hAnsi="ＭＳ Ｐゴシック" w:hint="eastAsia"/>
          <w:sz w:val="21"/>
        </w:rPr>
        <w:t>回リニアコライダー計画推進委員会議事</w:t>
      </w:r>
      <w:r w:rsidR="003F128E" w:rsidRPr="004808CC">
        <w:rPr>
          <w:rFonts w:ascii="ＭＳ Ｐゴシック" w:eastAsia="ＭＳ Ｐゴシック" w:hAnsi="ＭＳ Ｐゴシック" w:hint="eastAsia"/>
          <w:sz w:val="21"/>
        </w:rPr>
        <w:t>要録(案)</w:t>
      </w:r>
    </w:p>
    <w:p w:rsidR="005E0316" w:rsidRPr="00DB759E" w:rsidRDefault="005E0316" w:rsidP="00B3293F">
      <w:pPr>
        <w:pStyle w:val="a3"/>
        <w:rPr>
          <w:rFonts w:ascii="ＭＳ Ｐゴシック" w:eastAsia="ＭＳ Ｐゴシック" w:hAnsi="ＭＳ Ｐゴシック"/>
          <w:color w:val="FF0000"/>
          <w:sz w:val="21"/>
        </w:rPr>
      </w:pPr>
    </w:p>
    <w:p w:rsidR="00B3293F" w:rsidRPr="00E977B9" w:rsidRDefault="00B3293F" w:rsidP="00B3293F">
      <w:pPr>
        <w:pStyle w:val="a3"/>
        <w:rPr>
          <w:rFonts w:ascii="ＭＳ Ｐゴシック" w:eastAsia="ＭＳ Ｐゴシック" w:hAnsi="ＭＳ Ｐゴシック"/>
          <w:sz w:val="21"/>
        </w:rPr>
      </w:pPr>
      <w:r w:rsidRPr="00E977B9">
        <w:rPr>
          <w:rFonts w:ascii="ＭＳ Ｐゴシック" w:eastAsia="ＭＳ Ｐゴシック" w:hAnsi="ＭＳ Ｐゴシック" w:hint="eastAsia"/>
          <w:sz w:val="21"/>
        </w:rPr>
        <w:t>日</w:t>
      </w:r>
      <w:r w:rsidR="003F128E" w:rsidRPr="00E977B9">
        <w:rPr>
          <w:rFonts w:ascii="ＭＳ Ｐゴシック" w:eastAsia="ＭＳ Ｐゴシック" w:hAnsi="ＭＳ Ｐゴシック" w:hint="eastAsia"/>
          <w:sz w:val="21"/>
        </w:rPr>
        <w:t xml:space="preserve">　</w:t>
      </w:r>
      <w:r w:rsidRPr="00E977B9">
        <w:rPr>
          <w:rFonts w:ascii="ＭＳ Ｐゴシック" w:eastAsia="ＭＳ Ｐゴシック" w:hAnsi="ＭＳ Ｐゴシック" w:hint="eastAsia"/>
          <w:sz w:val="21"/>
        </w:rPr>
        <w:t xml:space="preserve">時： </w:t>
      </w:r>
      <w:r w:rsidR="005E0316" w:rsidRPr="00E977B9">
        <w:rPr>
          <w:rFonts w:ascii="ＭＳ Ｐゴシック" w:eastAsia="ＭＳ Ｐゴシック" w:hAnsi="ＭＳ Ｐゴシック" w:hint="eastAsia"/>
          <w:sz w:val="21"/>
        </w:rPr>
        <w:t>平成24年</w:t>
      </w:r>
      <w:r w:rsidR="008157A2" w:rsidRPr="00E977B9">
        <w:rPr>
          <w:rFonts w:ascii="ＭＳ Ｐゴシック" w:eastAsia="ＭＳ Ｐゴシック" w:hAnsi="ＭＳ Ｐゴシック" w:hint="eastAsia"/>
          <w:sz w:val="21"/>
        </w:rPr>
        <w:t>10</w:t>
      </w:r>
      <w:r w:rsidRPr="00E977B9">
        <w:rPr>
          <w:rFonts w:ascii="ＭＳ Ｐゴシック" w:eastAsia="ＭＳ Ｐゴシック" w:hAnsi="ＭＳ Ｐゴシック" w:hint="eastAsia"/>
          <w:sz w:val="21"/>
        </w:rPr>
        <w:t>月</w:t>
      </w:r>
      <w:r w:rsidR="008157A2" w:rsidRPr="00E977B9">
        <w:rPr>
          <w:rFonts w:ascii="ＭＳ Ｐゴシック" w:eastAsia="ＭＳ Ｐゴシック" w:hAnsi="ＭＳ Ｐゴシック" w:hint="eastAsia"/>
          <w:sz w:val="21"/>
        </w:rPr>
        <w:t>19</w:t>
      </w:r>
      <w:r w:rsidRPr="00E977B9">
        <w:rPr>
          <w:rFonts w:ascii="ＭＳ Ｐゴシック" w:eastAsia="ＭＳ Ｐゴシック" w:hAnsi="ＭＳ Ｐゴシック" w:hint="eastAsia"/>
          <w:sz w:val="21"/>
        </w:rPr>
        <w:t>日（</w:t>
      </w:r>
      <w:r w:rsidR="00760571" w:rsidRPr="00E977B9">
        <w:rPr>
          <w:rFonts w:ascii="ＭＳ Ｐゴシック" w:eastAsia="ＭＳ Ｐゴシック" w:hAnsi="ＭＳ Ｐゴシック" w:hint="eastAsia"/>
          <w:sz w:val="21"/>
        </w:rPr>
        <w:t>木</w:t>
      </w:r>
      <w:r w:rsidRPr="00E977B9">
        <w:rPr>
          <w:rFonts w:ascii="ＭＳ Ｐゴシック" w:eastAsia="ＭＳ Ｐゴシック" w:hAnsi="ＭＳ Ｐゴシック" w:hint="eastAsia"/>
          <w:sz w:val="21"/>
        </w:rPr>
        <w:t>）</w:t>
      </w:r>
      <w:r w:rsidR="00301F63" w:rsidRPr="00E977B9">
        <w:rPr>
          <w:rFonts w:ascii="ＭＳ Ｐゴシック" w:eastAsia="ＭＳ Ｐゴシック" w:hAnsi="ＭＳ Ｐゴシック" w:hint="eastAsia"/>
          <w:sz w:val="21"/>
        </w:rPr>
        <w:t>13:</w:t>
      </w:r>
      <w:r w:rsidR="008C291D" w:rsidRPr="00E977B9">
        <w:rPr>
          <w:rFonts w:ascii="ＭＳ Ｐゴシック" w:eastAsia="ＭＳ Ｐゴシック" w:hAnsi="ＭＳ Ｐゴシック" w:hint="eastAsia"/>
          <w:sz w:val="21"/>
        </w:rPr>
        <w:t>0</w:t>
      </w:r>
      <w:r w:rsidR="00301F63" w:rsidRPr="00E977B9">
        <w:rPr>
          <w:rFonts w:ascii="ＭＳ Ｐゴシック" w:eastAsia="ＭＳ Ｐゴシック" w:hAnsi="ＭＳ Ｐゴシック" w:hint="eastAsia"/>
          <w:sz w:val="21"/>
        </w:rPr>
        <w:t>0</w:t>
      </w:r>
      <w:r w:rsidR="00151F71">
        <w:rPr>
          <w:rFonts w:ascii="ＭＳ Ｐゴシック" w:eastAsia="ＭＳ Ｐゴシック" w:hAnsi="ＭＳ Ｐゴシック" w:hint="eastAsia"/>
          <w:sz w:val="21"/>
        </w:rPr>
        <w:t xml:space="preserve"> </w:t>
      </w:r>
      <w:r w:rsidR="00301F63" w:rsidRPr="00E977B9">
        <w:rPr>
          <w:rFonts w:ascii="ＭＳ Ｐゴシック" w:eastAsia="ＭＳ Ｐゴシック" w:hAnsi="ＭＳ Ｐゴシック" w:hint="eastAsia"/>
          <w:sz w:val="21"/>
        </w:rPr>
        <w:t>-</w:t>
      </w:r>
      <w:r w:rsidR="00151F71">
        <w:rPr>
          <w:rFonts w:ascii="ＭＳ Ｐゴシック" w:eastAsia="ＭＳ Ｐゴシック" w:hAnsi="ＭＳ Ｐゴシック" w:hint="eastAsia"/>
          <w:sz w:val="21"/>
        </w:rPr>
        <w:t xml:space="preserve"> </w:t>
      </w:r>
      <w:r w:rsidR="00301F63" w:rsidRPr="00E977B9">
        <w:rPr>
          <w:rFonts w:ascii="ＭＳ Ｐゴシック" w:eastAsia="ＭＳ Ｐゴシック" w:hAnsi="ＭＳ Ｐゴシック" w:hint="eastAsia"/>
          <w:sz w:val="21"/>
        </w:rPr>
        <w:t>1</w:t>
      </w:r>
      <w:r w:rsidR="008157A2" w:rsidRPr="00E977B9">
        <w:rPr>
          <w:rFonts w:ascii="ＭＳ Ｐゴシック" w:eastAsia="ＭＳ Ｐゴシック" w:hAnsi="ＭＳ Ｐゴシック" w:hint="eastAsia"/>
          <w:sz w:val="21"/>
        </w:rPr>
        <w:t>7</w:t>
      </w:r>
      <w:r w:rsidR="00301F63" w:rsidRPr="00E977B9">
        <w:rPr>
          <w:rFonts w:ascii="ＭＳ Ｐゴシック" w:eastAsia="ＭＳ Ｐゴシック" w:hAnsi="ＭＳ Ｐゴシック" w:hint="eastAsia"/>
          <w:sz w:val="21"/>
        </w:rPr>
        <w:t>:</w:t>
      </w:r>
      <w:r w:rsidR="008157A2" w:rsidRPr="00E977B9">
        <w:rPr>
          <w:rFonts w:ascii="ＭＳ Ｐゴシック" w:eastAsia="ＭＳ Ｐゴシック" w:hAnsi="ＭＳ Ｐゴシック" w:hint="eastAsia"/>
          <w:sz w:val="21"/>
        </w:rPr>
        <w:t>00</w:t>
      </w:r>
    </w:p>
    <w:p w:rsidR="00B3293F" w:rsidRPr="00E977B9" w:rsidRDefault="00B3293F" w:rsidP="00B3293F">
      <w:pPr>
        <w:pStyle w:val="a3"/>
        <w:rPr>
          <w:rFonts w:ascii="ＭＳ Ｐゴシック" w:eastAsia="ＭＳ Ｐゴシック" w:hAnsi="ＭＳ Ｐゴシック"/>
          <w:sz w:val="21"/>
        </w:rPr>
      </w:pPr>
      <w:r w:rsidRPr="00E977B9">
        <w:rPr>
          <w:rFonts w:ascii="ＭＳ Ｐゴシック" w:eastAsia="ＭＳ Ｐゴシック" w:hAnsi="ＭＳ Ｐゴシック" w:hint="eastAsia"/>
          <w:sz w:val="21"/>
        </w:rPr>
        <w:t>場</w:t>
      </w:r>
      <w:r w:rsidR="003F128E" w:rsidRPr="00E977B9">
        <w:rPr>
          <w:rFonts w:ascii="ＭＳ Ｐゴシック" w:eastAsia="ＭＳ Ｐゴシック" w:hAnsi="ＭＳ Ｐゴシック" w:hint="eastAsia"/>
          <w:sz w:val="21"/>
        </w:rPr>
        <w:t xml:space="preserve">　</w:t>
      </w:r>
      <w:r w:rsidRPr="00E977B9">
        <w:rPr>
          <w:rFonts w:ascii="ＭＳ Ｐゴシック" w:eastAsia="ＭＳ Ｐゴシック" w:hAnsi="ＭＳ Ｐゴシック" w:hint="eastAsia"/>
          <w:sz w:val="21"/>
        </w:rPr>
        <w:t>所：</w:t>
      </w:r>
      <w:r w:rsidR="0097240F" w:rsidRPr="00E977B9">
        <w:rPr>
          <w:rFonts w:ascii="ＭＳ Ｐゴシック" w:eastAsia="ＭＳ Ｐゴシック" w:hAnsi="ＭＳ Ｐゴシック" w:hint="eastAsia"/>
          <w:sz w:val="21"/>
        </w:rPr>
        <w:t xml:space="preserve"> 4</w:t>
      </w:r>
      <w:r w:rsidRPr="00E977B9">
        <w:rPr>
          <w:rFonts w:ascii="ＭＳ Ｐゴシック" w:eastAsia="ＭＳ Ｐゴシック" w:hAnsi="ＭＳ Ｐゴシック" w:hint="eastAsia"/>
          <w:sz w:val="21"/>
        </w:rPr>
        <w:t>号館1階セミナーホール</w:t>
      </w:r>
    </w:p>
    <w:p w:rsidR="005E10C3" w:rsidRPr="00E977B9" w:rsidRDefault="003F128E" w:rsidP="008C291D">
      <w:pPr>
        <w:pStyle w:val="a3"/>
        <w:ind w:left="735" w:hangingChars="350" w:hanging="735"/>
        <w:rPr>
          <w:rFonts w:ascii="ＭＳ Ｐゴシック" w:eastAsia="ＭＳ Ｐゴシック" w:hAnsi="ＭＳ Ｐゴシック"/>
          <w:sz w:val="21"/>
        </w:rPr>
      </w:pPr>
      <w:r w:rsidRPr="00E977B9">
        <w:rPr>
          <w:rFonts w:ascii="ＭＳ Ｐゴシック" w:eastAsia="ＭＳ Ｐゴシック" w:hAnsi="ＭＳ Ｐゴシック" w:hint="eastAsia"/>
          <w:sz w:val="21"/>
        </w:rPr>
        <w:t>出席者：</w:t>
      </w:r>
      <w:r w:rsidR="005C244C" w:rsidRPr="00E977B9">
        <w:rPr>
          <w:rFonts w:ascii="ＭＳ Ｐゴシック" w:eastAsia="ＭＳ Ｐゴシック" w:hAnsi="ＭＳ Ｐゴシック" w:hint="eastAsia"/>
          <w:sz w:val="21"/>
        </w:rPr>
        <w:t>赤井、岩下、浦川、榎本、</w:t>
      </w:r>
      <w:r w:rsidRPr="00E977B9">
        <w:rPr>
          <w:rFonts w:ascii="ＭＳ Ｐゴシック" w:eastAsia="ＭＳ Ｐゴシック" w:hAnsi="ＭＳ Ｐゴシック" w:hint="eastAsia"/>
          <w:sz w:val="21"/>
        </w:rPr>
        <w:t>生出、</w:t>
      </w:r>
      <w:r w:rsidR="005C244C" w:rsidRPr="00E977B9">
        <w:rPr>
          <w:rFonts w:ascii="ＭＳ Ｐゴシック" w:eastAsia="ＭＳ Ｐゴシック" w:hAnsi="ＭＳ Ｐゴシック" w:hint="eastAsia"/>
          <w:sz w:val="21"/>
        </w:rPr>
        <w:t>岡田、川越、栗木、小林、駒宮、田内、</w:t>
      </w:r>
      <w:r w:rsidRPr="00E977B9">
        <w:rPr>
          <w:rFonts w:ascii="ＭＳ Ｐゴシック" w:eastAsia="ＭＳ Ｐゴシック" w:hAnsi="ＭＳ Ｐゴシック" w:hint="eastAsia"/>
          <w:sz w:val="21"/>
        </w:rPr>
        <w:t>徳宿、野尻、</w:t>
      </w:r>
      <w:r w:rsidR="005C244C" w:rsidRPr="00E977B9">
        <w:rPr>
          <w:rFonts w:ascii="ＭＳ Ｐゴシック" w:eastAsia="ＭＳ Ｐゴシック" w:hAnsi="ＭＳ Ｐゴシック" w:hint="eastAsia"/>
          <w:sz w:val="21"/>
        </w:rPr>
        <w:t>早野、伴、</w:t>
      </w:r>
      <w:r w:rsidRPr="00E977B9">
        <w:rPr>
          <w:rFonts w:ascii="ＭＳ Ｐゴシック" w:eastAsia="ＭＳ Ｐゴシック" w:hAnsi="ＭＳ Ｐゴシック" w:hint="eastAsia"/>
          <w:sz w:val="21"/>
        </w:rPr>
        <w:t>藤井、峠、</w:t>
      </w:r>
      <w:r w:rsidR="008C291D" w:rsidRPr="00E977B9">
        <w:rPr>
          <w:rFonts w:ascii="ＭＳ Ｐゴシック" w:eastAsia="ＭＳ Ｐゴシック" w:hAnsi="ＭＳ Ｐゴシック" w:hint="eastAsia"/>
          <w:sz w:val="21"/>
        </w:rPr>
        <w:t>山内</w:t>
      </w:r>
      <w:r w:rsidR="005C244C" w:rsidRPr="00E977B9">
        <w:rPr>
          <w:rFonts w:ascii="ＭＳ Ｐゴシック" w:eastAsia="ＭＳ Ｐゴシック" w:hAnsi="ＭＳ Ｐゴシック" w:hint="eastAsia"/>
          <w:sz w:val="21"/>
        </w:rPr>
        <w:t>、山口、山下、山本(明)、</w:t>
      </w:r>
      <w:r w:rsidR="008157A2" w:rsidRPr="00E977B9">
        <w:rPr>
          <w:rFonts w:ascii="ＭＳ Ｐゴシック" w:eastAsia="ＭＳ Ｐゴシック" w:hAnsi="ＭＳ Ｐゴシック" w:hint="eastAsia"/>
          <w:sz w:val="21"/>
        </w:rPr>
        <w:t>山本(均)、</w:t>
      </w:r>
      <w:r w:rsidR="005C244C" w:rsidRPr="00E977B9">
        <w:rPr>
          <w:rFonts w:ascii="ＭＳ Ｐゴシック" w:eastAsia="ＭＳ Ｐゴシック" w:hAnsi="ＭＳ Ｐゴシック" w:hint="eastAsia"/>
          <w:sz w:val="21"/>
        </w:rPr>
        <w:t>横谷</w:t>
      </w:r>
    </w:p>
    <w:p w:rsidR="003F128E" w:rsidRPr="00E977B9" w:rsidRDefault="003F128E" w:rsidP="003F128E">
      <w:pPr>
        <w:pStyle w:val="a3"/>
        <w:ind w:leftChars="350" w:left="735"/>
        <w:rPr>
          <w:rFonts w:ascii="ＭＳ Ｐゴシック" w:eastAsia="ＭＳ Ｐゴシック" w:hAnsi="ＭＳ Ｐゴシック"/>
          <w:sz w:val="21"/>
        </w:rPr>
      </w:pPr>
      <w:r w:rsidRPr="00E977B9">
        <w:rPr>
          <w:rFonts w:ascii="ＭＳ Ｐゴシック" w:eastAsia="ＭＳ Ｐゴシック" w:hAnsi="ＭＳ Ｐゴシック" w:hint="eastAsia"/>
          <w:sz w:val="21"/>
        </w:rPr>
        <w:t>(欠席者)</w:t>
      </w:r>
      <w:r w:rsidR="005C244C" w:rsidRPr="00E977B9">
        <w:rPr>
          <w:rFonts w:ascii="ＭＳ Ｐゴシック" w:eastAsia="ＭＳ Ｐゴシック" w:hAnsi="ＭＳ Ｐゴシック" w:hint="eastAsia"/>
          <w:sz w:val="21"/>
        </w:rPr>
        <w:t xml:space="preserve"> </w:t>
      </w:r>
      <w:r w:rsidR="008157A2" w:rsidRPr="00E977B9">
        <w:rPr>
          <w:rFonts w:ascii="ＭＳ Ｐゴシック" w:eastAsia="ＭＳ Ｐゴシック" w:hAnsi="ＭＳ Ｐゴシック" w:hint="eastAsia"/>
          <w:sz w:val="21"/>
        </w:rPr>
        <w:t>相原、</w:t>
      </w:r>
      <w:r w:rsidR="005C244C" w:rsidRPr="00E977B9">
        <w:rPr>
          <w:rFonts w:ascii="ＭＳ Ｐゴシック" w:eastAsia="ＭＳ Ｐゴシック" w:hAnsi="ＭＳ Ｐゴシック" w:hint="eastAsia"/>
          <w:sz w:val="21"/>
        </w:rPr>
        <w:t>清家</w:t>
      </w:r>
      <w:r w:rsidRPr="00E977B9">
        <w:rPr>
          <w:rFonts w:ascii="ＭＳ Ｐゴシック" w:eastAsia="ＭＳ Ｐゴシック" w:hAnsi="ＭＳ Ｐゴシック" w:hint="eastAsia"/>
          <w:sz w:val="21"/>
        </w:rPr>
        <w:t>、</w:t>
      </w:r>
      <w:r w:rsidR="008157A2" w:rsidRPr="00E977B9">
        <w:rPr>
          <w:rFonts w:ascii="ＭＳ Ｐゴシック" w:eastAsia="ＭＳ Ｐゴシック" w:hAnsi="ＭＳ Ｐゴシック" w:hint="eastAsia"/>
          <w:sz w:val="21"/>
        </w:rPr>
        <w:t>春山、</w:t>
      </w:r>
      <w:r w:rsidR="00645A4D" w:rsidRPr="00E977B9">
        <w:rPr>
          <w:rFonts w:ascii="ＭＳ Ｐゴシック" w:eastAsia="ＭＳ Ｐゴシック" w:hAnsi="ＭＳ Ｐゴシック" w:hint="eastAsia"/>
          <w:sz w:val="21"/>
        </w:rPr>
        <w:t>山田、</w:t>
      </w:r>
      <w:r w:rsidR="008157A2" w:rsidRPr="00E977B9">
        <w:rPr>
          <w:rFonts w:ascii="ＭＳ Ｐゴシック" w:eastAsia="ＭＳ Ｐゴシック" w:hAnsi="ＭＳ Ｐゴシック" w:hint="eastAsia"/>
          <w:sz w:val="21"/>
        </w:rPr>
        <w:t>山中</w:t>
      </w:r>
    </w:p>
    <w:p w:rsidR="00FA7151" w:rsidRPr="004808CC" w:rsidRDefault="00FA7151" w:rsidP="00FA7151">
      <w:pPr>
        <w:pStyle w:val="a3"/>
        <w:rPr>
          <w:rFonts w:ascii="ＭＳ Ｐゴシック" w:eastAsia="ＭＳ Ｐゴシック" w:hAnsi="ＭＳ Ｐゴシック"/>
          <w:sz w:val="21"/>
        </w:rPr>
      </w:pPr>
      <w:r w:rsidRPr="004808CC">
        <w:rPr>
          <w:rFonts w:ascii="ＭＳ Ｐゴシック" w:eastAsia="ＭＳ Ｐゴシック" w:hAnsi="ＭＳ Ｐゴシック" w:hint="eastAsia"/>
          <w:sz w:val="21"/>
        </w:rPr>
        <w:t>配布資料：</w:t>
      </w:r>
    </w:p>
    <w:p w:rsidR="00CD0E07" w:rsidRPr="004808CC" w:rsidRDefault="00CD0E07" w:rsidP="005C244C">
      <w:pPr>
        <w:pStyle w:val="a3"/>
        <w:ind w:firstLineChars="100" w:firstLine="210"/>
        <w:rPr>
          <w:rFonts w:ascii="ＭＳ Ｐゴシック" w:eastAsia="ＭＳ Ｐゴシック" w:hAnsi="ＭＳ Ｐゴシック"/>
          <w:sz w:val="21"/>
        </w:rPr>
      </w:pPr>
      <w:r w:rsidRPr="004808CC">
        <w:rPr>
          <w:rFonts w:ascii="ＭＳ Ｐゴシック" w:eastAsia="ＭＳ Ｐゴシック" w:hAnsi="ＭＳ Ｐゴシック" w:hint="eastAsia"/>
          <w:sz w:val="21"/>
        </w:rPr>
        <w:t>１．第</w:t>
      </w:r>
      <w:r w:rsidR="00151F71">
        <w:rPr>
          <w:rFonts w:ascii="ＭＳ Ｐゴシック" w:eastAsia="ＭＳ Ｐゴシック" w:hAnsi="ＭＳ Ｐゴシック" w:hint="eastAsia"/>
          <w:sz w:val="21"/>
        </w:rPr>
        <w:t>17</w:t>
      </w:r>
      <w:r w:rsidRPr="004808CC">
        <w:rPr>
          <w:rFonts w:ascii="ＭＳ Ｐゴシック" w:eastAsia="ＭＳ Ｐゴシック" w:hAnsi="ＭＳ Ｐゴシック" w:hint="eastAsia"/>
          <w:sz w:val="21"/>
        </w:rPr>
        <w:t>回リニアコライダー計画推進委員会議事要録(案)</w:t>
      </w:r>
    </w:p>
    <w:p w:rsidR="00CD0E07" w:rsidRPr="004808CC" w:rsidRDefault="00CD0E07" w:rsidP="005C244C">
      <w:pPr>
        <w:pStyle w:val="a3"/>
        <w:ind w:firstLineChars="100" w:firstLine="210"/>
        <w:rPr>
          <w:rFonts w:ascii="ＭＳ Ｐゴシック" w:eastAsia="ＭＳ Ｐゴシック" w:hAnsi="ＭＳ Ｐゴシック"/>
          <w:sz w:val="21"/>
        </w:rPr>
      </w:pPr>
      <w:r w:rsidRPr="004808CC">
        <w:rPr>
          <w:rFonts w:ascii="ＭＳ Ｐゴシック" w:eastAsia="ＭＳ Ｐゴシック" w:hAnsi="ＭＳ Ｐゴシック" w:hint="eastAsia"/>
          <w:sz w:val="21"/>
        </w:rPr>
        <w:t>２．KEK-LC加速器</w:t>
      </w:r>
      <w:r w:rsidR="004808CC" w:rsidRPr="004808CC">
        <w:rPr>
          <w:rFonts w:ascii="ＭＳ Ｐゴシック" w:eastAsia="ＭＳ Ｐゴシック" w:hAnsi="ＭＳ Ｐゴシック" w:hint="eastAsia"/>
          <w:sz w:val="21"/>
        </w:rPr>
        <w:t>R&amp;Dレビュー委員会報告</w:t>
      </w:r>
    </w:p>
    <w:p w:rsidR="00CD0E07" w:rsidRPr="004808CC" w:rsidRDefault="00CD0E07" w:rsidP="00151F71">
      <w:pPr>
        <w:pStyle w:val="a3"/>
        <w:ind w:firstLineChars="100" w:firstLine="210"/>
        <w:rPr>
          <w:rFonts w:ascii="ＭＳ Ｐゴシック" w:eastAsia="ＭＳ Ｐゴシック" w:hAnsi="ＭＳ Ｐゴシック"/>
          <w:sz w:val="21"/>
        </w:rPr>
      </w:pPr>
      <w:r w:rsidRPr="004808CC">
        <w:rPr>
          <w:rFonts w:ascii="ＭＳ Ｐゴシック" w:eastAsia="ＭＳ Ｐゴシック" w:hAnsi="ＭＳ Ｐゴシック" w:hint="eastAsia"/>
          <w:sz w:val="21"/>
        </w:rPr>
        <w:t>３．</w:t>
      </w:r>
      <w:r w:rsidR="004808CC" w:rsidRPr="004808CC">
        <w:rPr>
          <w:rFonts w:ascii="ＭＳ Ｐゴシック" w:eastAsia="ＭＳ Ｐゴシック" w:hAnsi="ＭＳ Ｐゴシック" w:hint="eastAsia"/>
          <w:sz w:val="21"/>
        </w:rPr>
        <w:t>STF・量子ビーム実験</w:t>
      </w:r>
      <w:r w:rsidR="00151F71">
        <w:rPr>
          <w:rFonts w:ascii="ＭＳ Ｐゴシック" w:eastAsia="ＭＳ Ｐゴシック" w:hAnsi="ＭＳ Ｐゴシック" w:hint="eastAsia"/>
          <w:sz w:val="21"/>
        </w:rPr>
        <w:t>・</w:t>
      </w:r>
      <w:r w:rsidR="004808CC" w:rsidRPr="004808CC">
        <w:rPr>
          <w:rFonts w:ascii="ＭＳ Ｐゴシック" w:eastAsia="ＭＳ Ｐゴシック" w:hAnsi="ＭＳ Ｐゴシック" w:hint="eastAsia"/>
          <w:sz w:val="21"/>
        </w:rPr>
        <w:t>中間報告</w:t>
      </w:r>
    </w:p>
    <w:p w:rsidR="00CD0E07" w:rsidRDefault="00CD0E07" w:rsidP="005C244C">
      <w:pPr>
        <w:pStyle w:val="a3"/>
        <w:ind w:firstLineChars="100" w:firstLine="210"/>
        <w:rPr>
          <w:rFonts w:ascii="ＭＳ Ｐゴシック" w:eastAsia="ＭＳ Ｐゴシック" w:hAnsi="ＭＳ Ｐゴシック"/>
          <w:sz w:val="21"/>
        </w:rPr>
      </w:pPr>
      <w:r w:rsidRPr="004808CC">
        <w:rPr>
          <w:rFonts w:ascii="ＭＳ Ｐゴシック" w:eastAsia="ＭＳ Ｐゴシック" w:hAnsi="ＭＳ Ｐゴシック" w:hint="eastAsia"/>
          <w:sz w:val="21"/>
        </w:rPr>
        <w:t>４．</w:t>
      </w:r>
      <w:r w:rsidR="004808CC" w:rsidRPr="004808CC">
        <w:rPr>
          <w:rFonts w:ascii="ＭＳ Ｐゴシック" w:eastAsia="ＭＳ Ｐゴシック" w:hAnsi="ＭＳ Ｐゴシック" w:hint="eastAsia"/>
          <w:sz w:val="21"/>
        </w:rPr>
        <w:t>ATF-II</w:t>
      </w:r>
      <w:r w:rsidR="004808CC">
        <w:rPr>
          <w:rFonts w:ascii="ＭＳ Ｐゴシック" w:eastAsia="ＭＳ Ｐゴシック" w:hAnsi="ＭＳ Ｐゴシック" w:hint="eastAsia"/>
          <w:sz w:val="21"/>
        </w:rPr>
        <w:t>ナノ</w:t>
      </w:r>
      <w:r w:rsidR="004808CC" w:rsidRPr="004808CC">
        <w:rPr>
          <w:rFonts w:ascii="ＭＳ Ｐゴシック" w:eastAsia="ＭＳ Ｐゴシック" w:hAnsi="ＭＳ Ｐゴシック" w:hint="eastAsia"/>
          <w:sz w:val="21"/>
        </w:rPr>
        <w:t>ビーム実験準備状況</w:t>
      </w:r>
    </w:p>
    <w:p w:rsidR="004808CC" w:rsidRDefault="004808CC" w:rsidP="005C244C">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５．</w:t>
      </w:r>
      <w:r w:rsidR="005A0286">
        <w:rPr>
          <w:rFonts w:ascii="ＭＳ Ｐゴシック" w:eastAsia="ＭＳ Ｐゴシック" w:hAnsi="ＭＳ Ｐゴシック" w:hint="eastAsia"/>
          <w:sz w:val="21"/>
        </w:rPr>
        <w:t>LC国内候補地・地質調査・立地検討、進捗報告</w:t>
      </w:r>
    </w:p>
    <w:p w:rsidR="005A0286" w:rsidRDefault="005A0286" w:rsidP="005C244C">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６．拡大高エネルギー委員会からの報告</w:t>
      </w:r>
    </w:p>
    <w:p w:rsidR="005A0286" w:rsidRDefault="005A0286" w:rsidP="005C244C">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７．ILC実現へのロードマップ、国内国際戦略</w:t>
      </w:r>
    </w:p>
    <w:p w:rsidR="00CD0E07" w:rsidRPr="00DB759E" w:rsidRDefault="005A0286" w:rsidP="005A0286">
      <w:pPr>
        <w:pStyle w:val="a3"/>
        <w:ind w:firstLineChars="100" w:firstLine="210"/>
        <w:rPr>
          <w:rFonts w:ascii="ＭＳ Ｐゴシック" w:eastAsia="ＭＳ Ｐゴシック" w:hAnsi="ＭＳ Ｐゴシック"/>
          <w:color w:val="FF0000"/>
          <w:sz w:val="21"/>
        </w:rPr>
      </w:pPr>
      <w:r>
        <w:rPr>
          <w:rFonts w:ascii="ＭＳ Ｐゴシック" w:eastAsia="ＭＳ Ｐゴシック" w:hAnsi="ＭＳ Ｐゴシック" w:hint="eastAsia"/>
          <w:sz w:val="21"/>
        </w:rPr>
        <w:t>７．STF、ATFにおける今後（～５年間）のR&amp;D計画</w:t>
      </w:r>
    </w:p>
    <w:p w:rsidR="003F128E" w:rsidRPr="00DB759E" w:rsidRDefault="003F128E" w:rsidP="00B3293F">
      <w:pPr>
        <w:pStyle w:val="a3"/>
        <w:rPr>
          <w:rFonts w:ascii="ＭＳ Ｐゴシック" w:eastAsia="ＭＳ Ｐゴシック" w:hAnsi="ＭＳ Ｐゴシック"/>
          <w:color w:val="FF0000"/>
          <w:sz w:val="21"/>
        </w:rPr>
      </w:pPr>
    </w:p>
    <w:p w:rsidR="00B3293F" w:rsidRPr="004808CC" w:rsidRDefault="00B3293F" w:rsidP="00B3293F">
      <w:pPr>
        <w:pStyle w:val="a3"/>
        <w:rPr>
          <w:rFonts w:ascii="ＭＳ Ｐゴシック" w:eastAsia="ＭＳ Ｐゴシック" w:hAnsi="ＭＳ Ｐゴシック"/>
          <w:sz w:val="21"/>
        </w:rPr>
      </w:pPr>
      <w:r w:rsidRPr="004808CC">
        <w:rPr>
          <w:rFonts w:ascii="ＭＳ Ｐゴシック" w:eastAsia="ＭＳ Ｐゴシック" w:hAnsi="ＭＳ Ｐゴシック" w:hint="eastAsia"/>
          <w:sz w:val="21"/>
        </w:rPr>
        <w:t>議</w:t>
      </w:r>
      <w:r w:rsidR="003F128E" w:rsidRPr="004808CC">
        <w:rPr>
          <w:rFonts w:ascii="ＭＳ Ｐゴシック" w:eastAsia="ＭＳ Ｐゴシック" w:hAnsi="ＭＳ Ｐゴシック" w:hint="eastAsia"/>
          <w:sz w:val="21"/>
        </w:rPr>
        <w:t xml:space="preserve">　</w:t>
      </w:r>
      <w:r w:rsidRPr="004808CC">
        <w:rPr>
          <w:rFonts w:ascii="ＭＳ Ｐゴシック" w:eastAsia="ＭＳ Ｐゴシック" w:hAnsi="ＭＳ Ｐゴシック" w:hint="eastAsia"/>
          <w:sz w:val="21"/>
        </w:rPr>
        <w:t>事：</w:t>
      </w:r>
    </w:p>
    <w:p w:rsidR="00EF71B1" w:rsidRPr="004808CC" w:rsidRDefault="003F128E" w:rsidP="00B3293F">
      <w:pPr>
        <w:pStyle w:val="a3"/>
        <w:rPr>
          <w:rFonts w:ascii="ＭＳ Ｐゴシック" w:eastAsia="ＭＳ Ｐゴシック" w:hAnsi="ＭＳ Ｐゴシック"/>
          <w:sz w:val="21"/>
        </w:rPr>
      </w:pPr>
      <w:r w:rsidRPr="004808CC">
        <w:rPr>
          <w:rFonts w:ascii="ＭＳ Ｐゴシック" w:eastAsia="ＭＳ Ｐゴシック" w:hAnsi="ＭＳ Ｐゴシック" w:hint="eastAsia"/>
          <w:sz w:val="21"/>
        </w:rPr>
        <w:t>１．</w:t>
      </w:r>
      <w:r w:rsidR="00EF71B1" w:rsidRPr="004808CC">
        <w:rPr>
          <w:rFonts w:ascii="ＭＳ Ｐゴシック" w:eastAsia="ＭＳ Ｐゴシック" w:hAnsi="ＭＳ Ｐゴシック" w:hint="eastAsia"/>
          <w:sz w:val="21"/>
        </w:rPr>
        <w:t>報告</w:t>
      </w:r>
    </w:p>
    <w:p w:rsidR="00B82FE6" w:rsidRPr="004808CC" w:rsidRDefault="00B82FE6" w:rsidP="00B82FE6">
      <w:pPr>
        <w:pStyle w:val="a3"/>
        <w:ind w:firstLineChars="100" w:firstLine="210"/>
        <w:rPr>
          <w:rFonts w:ascii="ＭＳ Ｐゴシック" w:eastAsia="ＭＳ Ｐゴシック" w:hAnsi="ＭＳ Ｐゴシック"/>
          <w:sz w:val="21"/>
        </w:rPr>
      </w:pPr>
      <w:r w:rsidRPr="004808CC">
        <w:rPr>
          <w:rFonts w:ascii="ＭＳ Ｐゴシック" w:eastAsia="ＭＳ Ｐゴシック" w:hAnsi="ＭＳ Ｐゴシック" w:hint="eastAsia"/>
          <w:sz w:val="21"/>
        </w:rPr>
        <w:t>はじめに、委員長から本日の議題、検討事項等について説明があった。</w:t>
      </w:r>
    </w:p>
    <w:p w:rsidR="00B82FE6" w:rsidRPr="00DB759E" w:rsidRDefault="00B82FE6" w:rsidP="00B3293F">
      <w:pPr>
        <w:pStyle w:val="a3"/>
        <w:rPr>
          <w:rFonts w:ascii="ＭＳ Ｐゴシック" w:eastAsia="ＭＳ Ｐゴシック" w:hAnsi="ＭＳ Ｐゴシック"/>
          <w:color w:val="FF0000"/>
          <w:sz w:val="21"/>
        </w:rPr>
      </w:pPr>
    </w:p>
    <w:p w:rsidR="003F128E" w:rsidRPr="00E977B9" w:rsidRDefault="00775A5F" w:rsidP="00B3293F">
      <w:pPr>
        <w:pStyle w:val="a3"/>
        <w:rPr>
          <w:rFonts w:ascii="ＭＳ Ｐゴシック" w:eastAsia="ＭＳ Ｐゴシック" w:hAnsi="ＭＳ Ｐゴシック"/>
          <w:sz w:val="21"/>
        </w:rPr>
      </w:pPr>
      <w:r w:rsidRPr="00E977B9">
        <w:rPr>
          <w:rFonts w:ascii="ＭＳ Ｐゴシック" w:eastAsia="ＭＳ Ｐゴシック" w:hAnsi="ＭＳ Ｐゴシック" w:hint="eastAsia"/>
          <w:sz w:val="21"/>
        </w:rPr>
        <w:t>１－１．</w:t>
      </w:r>
      <w:r w:rsidR="00471F52" w:rsidRPr="00E977B9">
        <w:rPr>
          <w:rFonts w:ascii="ＭＳ Ｐゴシック" w:eastAsia="ＭＳ Ｐゴシック" w:hAnsi="ＭＳ Ｐゴシック" w:hint="eastAsia"/>
          <w:sz w:val="21"/>
        </w:rPr>
        <w:t>KEK-LC加速器</w:t>
      </w:r>
      <w:r w:rsidR="00153147" w:rsidRPr="00E977B9">
        <w:rPr>
          <w:rFonts w:ascii="ＭＳ Ｐゴシック" w:eastAsia="ＭＳ Ｐゴシック" w:hAnsi="ＭＳ Ｐゴシック" w:hint="eastAsia"/>
          <w:sz w:val="21"/>
        </w:rPr>
        <w:t>R&amp;D</w:t>
      </w:r>
      <w:r w:rsidR="00471F52" w:rsidRPr="00E977B9">
        <w:rPr>
          <w:rFonts w:ascii="ＭＳ Ｐゴシック" w:eastAsia="ＭＳ Ｐゴシック" w:hAnsi="ＭＳ Ｐゴシック" w:hint="eastAsia"/>
          <w:sz w:val="21"/>
        </w:rPr>
        <w:t>レビュー</w:t>
      </w:r>
      <w:r w:rsidR="00153147" w:rsidRPr="00E977B9">
        <w:rPr>
          <w:rFonts w:ascii="ＭＳ Ｐゴシック" w:eastAsia="ＭＳ Ｐゴシック" w:hAnsi="ＭＳ Ｐゴシック" w:hint="eastAsia"/>
          <w:sz w:val="21"/>
        </w:rPr>
        <w:t>委員会報告</w:t>
      </w:r>
    </w:p>
    <w:p w:rsidR="003F128E" w:rsidRDefault="00DB0D1A" w:rsidP="00426A9C">
      <w:pPr>
        <w:pStyle w:val="a3"/>
        <w:ind w:firstLineChars="100" w:firstLine="210"/>
        <w:rPr>
          <w:rFonts w:ascii="ＭＳ Ｐゴシック" w:eastAsia="ＭＳ Ｐゴシック" w:hAnsi="ＭＳ Ｐゴシック"/>
          <w:sz w:val="21"/>
        </w:rPr>
      </w:pPr>
      <w:r w:rsidRPr="00E977B9">
        <w:rPr>
          <w:rFonts w:ascii="ＭＳ Ｐゴシック" w:eastAsia="ＭＳ Ｐゴシック" w:hAnsi="ＭＳ Ｐゴシック" w:hint="eastAsia"/>
          <w:sz w:val="21"/>
        </w:rPr>
        <w:t>委員長から、</w:t>
      </w:r>
      <w:r w:rsidR="00471F52" w:rsidRPr="00E977B9">
        <w:rPr>
          <w:rFonts w:ascii="ＭＳ Ｐゴシック" w:eastAsia="ＭＳ Ｐゴシック" w:hAnsi="ＭＳ Ｐゴシック" w:hint="eastAsia"/>
          <w:sz w:val="21"/>
        </w:rPr>
        <w:t>7月31日から8月2</w:t>
      </w:r>
      <w:r w:rsidR="00A77D9C" w:rsidRPr="00E977B9">
        <w:rPr>
          <w:rFonts w:ascii="ＭＳ Ｐゴシック" w:eastAsia="ＭＳ Ｐゴシック" w:hAnsi="ＭＳ Ｐゴシック" w:hint="eastAsia"/>
          <w:sz w:val="21"/>
        </w:rPr>
        <w:t>日にかけて開催された</w:t>
      </w:r>
      <w:r w:rsidR="00471F52" w:rsidRPr="00E977B9">
        <w:rPr>
          <w:rFonts w:ascii="ＭＳ Ｐゴシック" w:eastAsia="ＭＳ Ｐゴシック" w:hAnsi="ＭＳ Ｐゴシック" w:hint="eastAsia"/>
          <w:sz w:val="21"/>
        </w:rPr>
        <w:t>LC加速器技術</w:t>
      </w:r>
      <w:r w:rsidR="00B67917" w:rsidRPr="00E977B9">
        <w:rPr>
          <w:rFonts w:ascii="ＭＳ Ｐゴシック" w:eastAsia="ＭＳ Ｐゴシック" w:hAnsi="ＭＳ Ｐゴシック" w:hint="eastAsia"/>
          <w:sz w:val="21"/>
        </w:rPr>
        <w:t>評価</w:t>
      </w:r>
      <w:r w:rsidR="00471F52" w:rsidRPr="00E977B9">
        <w:rPr>
          <w:rFonts w:ascii="ＭＳ Ｐゴシック" w:eastAsia="ＭＳ Ｐゴシック" w:hAnsi="ＭＳ Ｐゴシック" w:hint="eastAsia"/>
          <w:sz w:val="21"/>
        </w:rPr>
        <w:t>委員会</w:t>
      </w:r>
      <w:r w:rsidR="00A77D9C" w:rsidRPr="00E977B9">
        <w:rPr>
          <w:rFonts w:ascii="ＭＳ Ｐゴシック" w:eastAsia="ＭＳ Ｐゴシック" w:hAnsi="ＭＳ Ｐゴシック" w:hint="eastAsia"/>
          <w:sz w:val="21"/>
        </w:rPr>
        <w:t>について、以下のとおり報告があった。</w:t>
      </w:r>
    </w:p>
    <w:p w:rsidR="00387250" w:rsidRDefault="00387250" w:rsidP="00426A9C">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KEKで実施している研究開発がILCの性能達成に向けて適切に実施されているか、組織としてマネージメントが適切であるか、といった観点で評価が行われた。</w:t>
      </w:r>
    </w:p>
    <w:p w:rsidR="00387250" w:rsidRDefault="00387250" w:rsidP="00426A9C">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その結果、超伝導空洞を</w:t>
      </w:r>
      <w:proofErr w:type="spellStart"/>
      <w:r w:rsidR="00D33B65">
        <w:rPr>
          <w:rFonts w:ascii="ＭＳ Ｐゴシック" w:eastAsia="ＭＳ Ｐゴシック" w:hAnsi="ＭＳ Ｐゴシック"/>
          <w:sz w:val="21"/>
        </w:rPr>
        <w:t>Cryo</w:t>
      </w:r>
      <w:proofErr w:type="spellEnd"/>
      <w:r w:rsidR="00D33B65">
        <w:rPr>
          <w:rFonts w:ascii="ＭＳ Ｐゴシック" w:eastAsia="ＭＳ Ｐゴシック" w:hAnsi="ＭＳ Ｐゴシック"/>
          <w:sz w:val="21"/>
        </w:rPr>
        <w:t>-</w:t>
      </w:r>
      <w:r w:rsidR="00143CC0">
        <w:rPr>
          <w:rFonts w:ascii="ＭＳ Ｐゴシック" w:eastAsia="ＭＳ Ｐゴシック" w:hAnsi="ＭＳ Ｐゴシック"/>
          <w:sz w:val="21"/>
        </w:rPr>
        <w:t>Module (</w:t>
      </w:r>
      <w:r>
        <w:rPr>
          <w:rFonts w:ascii="ＭＳ Ｐゴシック" w:eastAsia="ＭＳ Ｐゴシック" w:hAnsi="ＭＳ Ｐゴシック" w:hint="eastAsia"/>
          <w:sz w:val="21"/>
        </w:rPr>
        <w:t>CM</w:t>
      </w:r>
      <w:r w:rsidR="00143CC0">
        <w:rPr>
          <w:rFonts w:ascii="ＭＳ Ｐゴシック" w:eastAsia="ＭＳ Ｐゴシック" w:hAnsi="ＭＳ Ｐゴシック"/>
          <w:sz w:val="21"/>
        </w:rPr>
        <w:t>)</w:t>
      </w:r>
      <w:r>
        <w:rPr>
          <w:rFonts w:ascii="ＭＳ Ｐゴシック" w:eastAsia="ＭＳ Ｐゴシック" w:hAnsi="ＭＳ Ｐゴシック" w:hint="eastAsia"/>
          <w:sz w:val="21"/>
        </w:rPr>
        <w:t xml:space="preserve">に組み込んだ際のdegradation </w:t>
      </w:r>
      <w:r w:rsidR="00151F71">
        <w:rPr>
          <w:rFonts w:ascii="ＭＳ Ｐゴシック" w:eastAsia="ＭＳ Ｐゴシック" w:hAnsi="ＭＳ Ｐゴシック" w:hint="eastAsia"/>
          <w:sz w:val="21"/>
        </w:rPr>
        <w:t>の原因の理解を深め、改善策を検討する</w:t>
      </w:r>
      <w:r>
        <w:rPr>
          <w:rFonts w:ascii="ＭＳ Ｐゴシック" w:eastAsia="ＭＳ Ｐゴシック" w:hAnsi="ＭＳ Ｐゴシック" w:hint="eastAsia"/>
          <w:sz w:val="21"/>
        </w:rPr>
        <w:t>、カップラーの技術開発</w:t>
      </w:r>
      <w:r w:rsidR="00143CC0">
        <w:rPr>
          <w:rFonts w:ascii="ＭＳ Ｐゴシック" w:eastAsia="ＭＳ Ｐゴシック" w:hAnsi="ＭＳ Ｐゴシック" w:hint="eastAsia"/>
          <w:sz w:val="21"/>
        </w:rPr>
        <w:t>のためさらに</w:t>
      </w:r>
      <w:r>
        <w:rPr>
          <w:rFonts w:ascii="ＭＳ Ｐゴシック" w:eastAsia="ＭＳ Ｐゴシック" w:hAnsi="ＭＳ Ｐゴシック" w:hint="eastAsia"/>
          <w:sz w:val="21"/>
        </w:rPr>
        <w:t>人的リソースを投入すべきである、コストをきちんと計算し、コスト削減の努力をすべきである、RFのシステム運転の実績を積み、1日以上の運転を目指すべきである、KEKでの空洞開発を進めるとともに情報交換を密にしてさらに進展させるべきである、ATFでの</w:t>
      </w:r>
      <w:r w:rsidR="00B9761C">
        <w:rPr>
          <w:rFonts w:ascii="ＭＳ Ｐゴシック" w:eastAsia="ＭＳ Ｐゴシック" w:hAnsi="ＭＳ Ｐゴシック" w:hint="eastAsia"/>
          <w:sz w:val="21"/>
        </w:rPr>
        <w:t xml:space="preserve">Low </w:t>
      </w:r>
      <w:proofErr w:type="spellStart"/>
      <w:r w:rsidR="00B9761C">
        <w:rPr>
          <w:rFonts w:ascii="ＭＳ Ｐゴシック" w:eastAsia="ＭＳ Ｐゴシック" w:hAnsi="ＭＳ Ｐゴシック" w:hint="eastAsia"/>
          <w:sz w:val="21"/>
        </w:rPr>
        <w:t>E</w:t>
      </w:r>
      <w:r>
        <w:rPr>
          <w:rFonts w:ascii="ＭＳ Ｐゴシック" w:eastAsia="ＭＳ Ｐゴシック" w:hAnsi="ＭＳ Ｐゴシック" w:hint="eastAsia"/>
          <w:sz w:val="21"/>
        </w:rPr>
        <w:t>mittance</w:t>
      </w:r>
      <w:proofErr w:type="spellEnd"/>
      <w:r>
        <w:rPr>
          <w:rFonts w:ascii="ＭＳ Ｐゴシック" w:eastAsia="ＭＳ Ｐゴシック" w:hAnsi="ＭＳ Ｐゴシック" w:hint="eastAsia"/>
          <w:sz w:val="21"/>
        </w:rPr>
        <w:t>、</w:t>
      </w:r>
      <w:r w:rsidR="00B9761C">
        <w:rPr>
          <w:rFonts w:ascii="ＭＳ Ｐゴシック" w:eastAsia="ＭＳ Ｐゴシック" w:hAnsi="ＭＳ Ｐゴシック" w:hint="eastAsia"/>
          <w:sz w:val="21"/>
        </w:rPr>
        <w:t>N</w:t>
      </w:r>
      <w:r>
        <w:rPr>
          <w:rFonts w:ascii="ＭＳ Ｐゴシック" w:eastAsia="ＭＳ Ｐゴシック" w:hAnsi="ＭＳ Ｐゴシック" w:hint="eastAsia"/>
          <w:sz w:val="21"/>
        </w:rPr>
        <w:t xml:space="preserve">ano-beamの技術開発はよい成果を上げているが40nmビームの実現と、2nm stability </w:t>
      </w:r>
      <w:r w:rsidR="00151F71">
        <w:rPr>
          <w:rFonts w:ascii="ＭＳ Ｐゴシック" w:eastAsia="ＭＳ Ｐゴシック" w:hAnsi="ＭＳ Ｐゴシック" w:hint="eastAsia"/>
          <w:sz w:val="21"/>
        </w:rPr>
        <w:t>の</w:t>
      </w:r>
      <w:r>
        <w:rPr>
          <w:rFonts w:ascii="ＭＳ Ｐゴシック" w:eastAsia="ＭＳ Ｐゴシック" w:hAnsi="ＭＳ Ｐゴシック" w:hint="eastAsia"/>
          <w:sz w:val="21"/>
        </w:rPr>
        <w:t>計画</w:t>
      </w:r>
      <w:r w:rsidR="00151F71">
        <w:rPr>
          <w:rFonts w:ascii="ＭＳ Ｐゴシック" w:eastAsia="ＭＳ Ｐゴシック" w:hAnsi="ＭＳ Ｐゴシック" w:hint="eastAsia"/>
          <w:sz w:val="21"/>
        </w:rPr>
        <w:t>を</w:t>
      </w:r>
      <w:r>
        <w:rPr>
          <w:rFonts w:ascii="ＭＳ Ｐゴシック" w:eastAsia="ＭＳ Ｐゴシック" w:hAnsi="ＭＳ Ｐゴシック" w:hint="eastAsia"/>
          <w:sz w:val="21"/>
        </w:rPr>
        <w:t xml:space="preserve">進めるべきである、ATF, </w:t>
      </w:r>
      <w:r w:rsidR="00143CC0">
        <w:rPr>
          <w:rFonts w:ascii="ＭＳ Ｐゴシック" w:eastAsia="ＭＳ Ｐゴシック" w:hAnsi="ＭＳ Ｐゴシック"/>
          <w:sz w:val="21"/>
        </w:rPr>
        <w:t>S</w:t>
      </w:r>
      <w:r>
        <w:rPr>
          <w:rFonts w:ascii="ＭＳ Ｐゴシック" w:eastAsia="ＭＳ Ｐゴシック" w:hAnsi="ＭＳ Ｐゴシック" w:hint="eastAsia"/>
          <w:sz w:val="21"/>
        </w:rPr>
        <w:t xml:space="preserve">TF, CFFはそれぞれ重要なプログラムであり将来にわたって進めるべきであるが、その際にはERLやJ-PARC </w:t>
      </w:r>
      <w:proofErr w:type="spellStart"/>
      <w:r>
        <w:rPr>
          <w:rFonts w:ascii="ＭＳ Ｐゴシック" w:eastAsia="ＭＳ Ｐゴシック" w:hAnsi="ＭＳ Ｐゴシック" w:hint="eastAsia"/>
          <w:sz w:val="21"/>
        </w:rPr>
        <w:t>Linac</w:t>
      </w:r>
      <w:proofErr w:type="spellEnd"/>
      <w:r>
        <w:rPr>
          <w:rFonts w:ascii="ＭＳ Ｐゴシック" w:eastAsia="ＭＳ Ｐゴシック" w:hAnsi="ＭＳ Ｐゴシック" w:hint="eastAsia"/>
          <w:sz w:val="21"/>
        </w:rPr>
        <w:t xml:space="preserve"> upgradeと連携し、KEK全体で</w:t>
      </w:r>
      <w:r w:rsidR="00F044DF">
        <w:rPr>
          <w:rFonts w:ascii="ＭＳ Ｐゴシック" w:eastAsia="ＭＳ Ｐゴシック" w:hAnsi="ＭＳ Ｐゴシック" w:hint="eastAsia"/>
          <w:sz w:val="21"/>
        </w:rPr>
        <w:t>活かされるような体制にすべきである、KEKの執行部はこれらの研究活動に対してきちんと予算措置すべきである、</w:t>
      </w:r>
      <w:r w:rsidR="00E23B70">
        <w:rPr>
          <w:rFonts w:ascii="ＭＳ Ｐゴシック" w:eastAsia="ＭＳ Ｐゴシック" w:hAnsi="ＭＳ Ｐゴシック" w:hint="eastAsia"/>
          <w:sz w:val="21"/>
        </w:rPr>
        <w:t>ATFとSTFはより一層有機的に協力できる方策を検討すべきである、user facilityとする場合には、人的リソース等機構として体制を充実すべきであるとともに、加速器開発等の方針</w:t>
      </w:r>
      <w:r w:rsidR="00151F71">
        <w:rPr>
          <w:rFonts w:ascii="ＭＳ Ｐゴシック" w:eastAsia="ＭＳ Ｐゴシック" w:hAnsi="ＭＳ Ｐゴシック" w:hint="eastAsia"/>
          <w:sz w:val="21"/>
        </w:rPr>
        <w:t>との整合を図る意味でも</w:t>
      </w:r>
      <w:r w:rsidR="00E23B70">
        <w:rPr>
          <w:rFonts w:ascii="ＭＳ Ｐゴシック" w:eastAsia="ＭＳ Ｐゴシック" w:hAnsi="ＭＳ Ｐゴシック" w:hint="eastAsia"/>
          <w:sz w:val="21"/>
        </w:rPr>
        <w:t>ユーザーの対象を慎重に検討すべきである、との答申を受けた。</w:t>
      </w:r>
    </w:p>
    <w:p w:rsidR="00E23B70" w:rsidRDefault="00E23B70" w:rsidP="00E23B70">
      <w:pPr>
        <w:pStyle w:val="a3"/>
        <w:rPr>
          <w:rFonts w:ascii="ＭＳ Ｐゴシック" w:eastAsia="ＭＳ Ｐゴシック" w:hAnsi="ＭＳ Ｐゴシック"/>
          <w:sz w:val="21"/>
        </w:rPr>
      </w:pPr>
    </w:p>
    <w:p w:rsidR="00E23B70" w:rsidRDefault="00E23B70" w:rsidP="00E23B70">
      <w:pPr>
        <w:pStyle w:val="a3"/>
        <w:rPr>
          <w:rFonts w:ascii="ＭＳ Ｐゴシック" w:eastAsia="ＭＳ Ｐゴシック" w:hAnsi="ＭＳ Ｐゴシック"/>
          <w:sz w:val="21"/>
        </w:rPr>
      </w:pPr>
      <w:r>
        <w:rPr>
          <w:rFonts w:ascii="ＭＳ Ｐゴシック" w:eastAsia="ＭＳ Ｐゴシック" w:hAnsi="ＭＳ Ｐゴシック" w:hint="eastAsia"/>
          <w:sz w:val="21"/>
        </w:rPr>
        <w:t>１－２．STF・量子ビーム実験・中間報告</w:t>
      </w:r>
    </w:p>
    <w:p w:rsidR="00E23B70" w:rsidRDefault="00E23B70" w:rsidP="00426A9C">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早野委員から、資料に基づき、以下の報告があった。</w:t>
      </w:r>
    </w:p>
    <w:p w:rsidR="0059436B" w:rsidRDefault="0059436B" w:rsidP="00426A9C">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現在STFでは、常伝導RFガンのフォトカソードから出たビームを2台の超伝導空洞で40</w:t>
      </w:r>
      <w:r w:rsidR="00AB5D57">
        <w:rPr>
          <w:rFonts w:ascii="ＭＳ Ｐゴシック" w:eastAsia="ＭＳ Ｐゴシック" w:hAnsi="ＭＳ Ｐゴシック"/>
          <w:sz w:val="21"/>
        </w:rPr>
        <w:t>M</w:t>
      </w:r>
      <w:r>
        <w:rPr>
          <w:rFonts w:ascii="ＭＳ Ｐゴシック" w:eastAsia="ＭＳ Ｐゴシック" w:hAnsi="ＭＳ Ｐゴシック" w:hint="eastAsia"/>
          <w:sz w:val="21"/>
        </w:rPr>
        <w:t>eVに加速、逆コンプトン散乱によるX線生成実験を9</w:t>
      </w:r>
      <w:r w:rsidR="00151F71">
        <w:rPr>
          <w:rFonts w:ascii="ＭＳ Ｐゴシック" w:eastAsia="ＭＳ Ｐゴシック" w:hAnsi="ＭＳ Ｐゴシック" w:hint="eastAsia"/>
          <w:sz w:val="21"/>
        </w:rPr>
        <w:t>月～</w:t>
      </w:r>
      <w:r>
        <w:rPr>
          <w:rFonts w:ascii="ＭＳ Ｐゴシック" w:eastAsia="ＭＳ Ｐゴシック" w:hAnsi="ＭＳ Ｐゴシック" w:hint="eastAsia"/>
          <w:sz w:val="21"/>
        </w:rPr>
        <w:t>12月</w:t>
      </w:r>
      <w:r w:rsidR="00151F71">
        <w:rPr>
          <w:rFonts w:ascii="ＭＳ Ｐゴシック" w:eastAsia="ＭＳ Ｐゴシック" w:hAnsi="ＭＳ Ｐゴシック" w:hint="eastAsia"/>
          <w:sz w:val="21"/>
        </w:rPr>
        <w:t>の期間</w:t>
      </w:r>
      <w:r>
        <w:rPr>
          <w:rFonts w:ascii="ＭＳ Ｐゴシック" w:eastAsia="ＭＳ Ｐゴシック" w:hAnsi="ＭＳ Ｐゴシック" w:hint="eastAsia"/>
          <w:sz w:val="21"/>
        </w:rPr>
        <w:t>で本格実施している。本年夏までには、</w:t>
      </w:r>
      <w:r w:rsidR="00AB5D57">
        <w:rPr>
          <w:rFonts w:ascii="ＭＳ Ｐゴシック" w:eastAsia="ＭＳ Ｐゴシック" w:hAnsi="ＭＳ Ｐゴシック" w:hint="eastAsia"/>
          <w:sz w:val="21"/>
        </w:rPr>
        <w:t>パルス長</w:t>
      </w:r>
      <w:r>
        <w:rPr>
          <w:rFonts w:ascii="ＭＳ Ｐゴシック" w:eastAsia="ＭＳ Ｐゴシック" w:hAnsi="ＭＳ Ｐゴシック" w:hint="eastAsia"/>
          <w:sz w:val="21"/>
        </w:rPr>
        <w:t>1mm secで2.5mAのビームを達成した(ILCは、5.8mA</w:t>
      </w:r>
      <w:r w:rsidR="00AB5D57">
        <w:rPr>
          <w:rFonts w:ascii="ＭＳ Ｐゴシック" w:eastAsia="ＭＳ Ｐゴシック" w:hAnsi="ＭＳ Ｐゴシック" w:hint="eastAsia"/>
          <w:sz w:val="21"/>
        </w:rPr>
        <w:t>、パルス長</w:t>
      </w:r>
      <w:r>
        <w:rPr>
          <w:rFonts w:ascii="ＭＳ Ｐゴシック" w:eastAsia="ＭＳ Ｐゴシック" w:hAnsi="ＭＳ Ｐゴシック" w:hint="eastAsia"/>
          <w:sz w:val="21"/>
        </w:rPr>
        <w:t xml:space="preserve">0.7mm sec)。 </w:t>
      </w:r>
    </w:p>
    <w:p w:rsidR="0059436B" w:rsidRDefault="0059436B" w:rsidP="00AB5D57">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秋の運転で、RFガンの</w:t>
      </w:r>
      <w:r w:rsidR="00AB5D57">
        <w:rPr>
          <w:rFonts w:ascii="ＭＳ Ｐゴシック" w:eastAsia="ＭＳ Ｐゴシック" w:hAnsi="ＭＳ Ｐゴシック" w:hint="eastAsia"/>
          <w:sz w:val="21"/>
        </w:rPr>
        <w:t>フォトカソード照射用の</w:t>
      </w:r>
      <w:r>
        <w:rPr>
          <w:rFonts w:ascii="ＭＳ Ｐゴシック" w:eastAsia="ＭＳ Ｐゴシック" w:hAnsi="ＭＳ Ｐゴシック" w:hint="eastAsia"/>
          <w:sz w:val="21"/>
        </w:rPr>
        <w:t>レーザーと加速器の</w:t>
      </w:r>
      <w:r w:rsidR="00AB5D57">
        <w:rPr>
          <w:rFonts w:ascii="ＭＳ Ｐゴシック" w:eastAsia="ＭＳ Ｐゴシック" w:hAnsi="ＭＳ Ｐゴシック"/>
          <w:sz w:val="21"/>
        </w:rPr>
        <w:t>RF</w:t>
      </w:r>
      <w:r w:rsidR="00AB5D57">
        <w:rPr>
          <w:rFonts w:ascii="ＭＳ Ｐゴシック" w:eastAsia="ＭＳ Ｐゴシック" w:hAnsi="ＭＳ Ｐゴシック" w:hint="eastAsia"/>
          <w:sz w:val="21"/>
        </w:rPr>
        <w:t>との同期タイミング</w:t>
      </w:r>
      <w:r>
        <w:rPr>
          <w:rFonts w:ascii="ＭＳ Ｐゴシック" w:eastAsia="ＭＳ Ｐゴシック" w:hAnsi="ＭＳ Ｐゴシック" w:hint="eastAsia"/>
          <w:sz w:val="21"/>
        </w:rPr>
        <w:t>が数十ピコsecで不安定になっていることによるビーム軌道不安定が確認され、今後改善を図る予定である。</w:t>
      </w:r>
    </w:p>
    <w:p w:rsidR="0059436B" w:rsidRDefault="0059436B" w:rsidP="00426A9C">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4ミラーレーザー蓄積器が夏までに加速器に組み込まれ、現在最終</w:t>
      </w:r>
      <w:r w:rsidR="00151F71">
        <w:rPr>
          <w:rFonts w:ascii="ＭＳ Ｐゴシック" w:eastAsia="ＭＳ Ｐゴシック" w:hAnsi="ＭＳ Ｐゴシック" w:hint="eastAsia"/>
          <w:sz w:val="21"/>
        </w:rPr>
        <w:t>調整段階である。加速器との同期は今後行う予定である</w:t>
      </w:r>
      <w:r>
        <w:rPr>
          <w:rFonts w:ascii="ＭＳ Ｐゴシック" w:eastAsia="ＭＳ Ｐゴシック" w:hAnsi="ＭＳ Ｐゴシック" w:hint="eastAsia"/>
          <w:sz w:val="21"/>
        </w:rPr>
        <w:t>。</w:t>
      </w:r>
    </w:p>
    <w:p w:rsidR="0059436B" w:rsidRDefault="00DB316F" w:rsidP="00426A9C">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sz w:val="21"/>
        </w:rPr>
        <w:t>9</w:t>
      </w:r>
      <w:r>
        <w:rPr>
          <w:rFonts w:ascii="ＭＳ Ｐゴシック" w:eastAsia="ＭＳ Ｐゴシック" w:hAnsi="ＭＳ Ｐゴシック" w:hint="eastAsia"/>
          <w:sz w:val="21"/>
        </w:rPr>
        <w:t>セル</w:t>
      </w:r>
      <w:r w:rsidR="0059436B">
        <w:rPr>
          <w:rFonts w:ascii="ＭＳ Ｐゴシック" w:eastAsia="ＭＳ Ｐゴシック" w:hAnsi="ＭＳ Ｐゴシック" w:hint="eastAsia"/>
          <w:sz w:val="21"/>
        </w:rPr>
        <w:t>超伝導空洞の電界試験状況は、</w:t>
      </w:r>
      <w:r w:rsidR="001F5F5C">
        <w:rPr>
          <w:rFonts w:ascii="ＭＳ Ｐゴシック" w:eastAsia="ＭＳ Ｐゴシック" w:hAnsi="ＭＳ Ｐゴシック" w:hint="eastAsia"/>
          <w:sz w:val="21"/>
        </w:rPr>
        <w:t>9</w:t>
      </w:r>
      <w:r>
        <w:rPr>
          <w:rFonts w:ascii="ＭＳ Ｐゴシック" w:eastAsia="ＭＳ Ｐゴシック" w:hAnsi="ＭＳ Ｐゴシック" w:hint="eastAsia"/>
          <w:sz w:val="21"/>
        </w:rPr>
        <w:t>台</w:t>
      </w:r>
      <w:r w:rsidR="001F5F5C">
        <w:rPr>
          <w:rFonts w:ascii="ＭＳ Ｐゴシック" w:eastAsia="ＭＳ Ｐゴシック" w:hAnsi="ＭＳ Ｐゴシック" w:hint="eastAsia"/>
          <w:sz w:val="21"/>
        </w:rPr>
        <w:t>中6</w:t>
      </w:r>
      <w:r>
        <w:rPr>
          <w:rFonts w:ascii="ＭＳ Ｐゴシック" w:eastAsia="ＭＳ Ｐゴシック" w:hAnsi="ＭＳ Ｐゴシック" w:hint="eastAsia"/>
          <w:sz w:val="21"/>
        </w:rPr>
        <w:t>つ</w:t>
      </w:r>
      <w:r w:rsidR="001F5F5C">
        <w:rPr>
          <w:rFonts w:ascii="ＭＳ Ｐゴシック" w:eastAsia="ＭＳ Ｐゴシック" w:hAnsi="ＭＳ Ｐゴシック" w:hint="eastAsia"/>
          <w:sz w:val="21"/>
        </w:rPr>
        <w:t>の</w:t>
      </w:r>
      <w:r w:rsidR="00AB5D57">
        <w:rPr>
          <w:rFonts w:ascii="ＭＳ Ｐゴシック" w:eastAsia="ＭＳ Ｐゴシック" w:hAnsi="ＭＳ Ｐゴシック" w:hint="eastAsia"/>
          <w:sz w:val="21"/>
        </w:rPr>
        <w:t>空洞</w:t>
      </w:r>
      <w:r w:rsidR="001F5F5C">
        <w:rPr>
          <w:rFonts w:ascii="ＭＳ Ｐゴシック" w:eastAsia="ＭＳ Ｐゴシック" w:hAnsi="ＭＳ Ｐゴシック" w:hint="eastAsia"/>
          <w:sz w:val="21"/>
        </w:rPr>
        <w:t>が35MV/mを達成した。ILCの性能では、35MV/mの+ /- 20%の範囲で</w:t>
      </w:r>
      <w:r w:rsidR="00151F71">
        <w:rPr>
          <w:rFonts w:ascii="ＭＳ Ｐゴシック" w:eastAsia="ＭＳ Ｐゴシック" w:hAnsi="ＭＳ Ｐゴシック" w:hint="eastAsia"/>
          <w:sz w:val="21"/>
        </w:rPr>
        <w:t>あることから</w:t>
      </w:r>
      <w:r w:rsidR="001F5F5C">
        <w:rPr>
          <w:rFonts w:ascii="ＭＳ Ｐゴシック" w:eastAsia="ＭＳ Ｐゴシック" w:hAnsi="ＭＳ Ｐゴシック" w:hint="eastAsia"/>
          <w:sz w:val="21"/>
        </w:rPr>
        <w:t>、9台</w:t>
      </w:r>
      <w:r w:rsidR="00151F71">
        <w:rPr>
          <w:rFonts w:ascii="ＭＳ Ｐゴシック" w:eastAsia="ＭＳ Ｐゴシック" w:hAnsi="ＭＳ Ｐゴシック" w:hint="eastAsia"/>
          <w:sz w:val="21"/>
        </w:rPr>
        <w:t>全て</w:t>
      </w:r>
      <w:r w:rsidR="001F5F5C">
        <w:rPr>
          <w:rFonts w:ascii="ＭＳ Ｐゴシック" w:eastAsia="ＭＳ Ｐゴシック" w:hAnsi="ＭＳ Ｐゴシック" w:hint="eastAsia"/>
          <w:sz w:val="21"/>
        </w:rPr>
        <w:t>がこの範囲で達成していることになる。</w:t>
      </w:r>
    </w:p>
    <w:p w:rsidR="001F5F5C" w:rsidRDefault="001F5F5C" w:rsidP="00426A9C">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ILCデザイン</w:t>
      </w:r>
      <w:r w:rsidR="00CA52D8">
        <w:rPr>
          <w:rFonts w:ascii="ＭＳ Ｐゴシック" w:eastAsia="ＭＳ Ｐゴシック" w:hAnsi="ＭＳ Ｐゴシック" w:hint="eastAsia"/>
          <w:sz w:val="21"/>
        </w:rPr>
        <w:t>で８台の空洞と１台の4極磁石が収納される</w:t>
      </w:r>
      <w:r>
        <w:rPr>
          <w:rFonts w:ascii="ＭＳ Ｐゴシック" w:eastAsia="ＭＳ Ｐゴシック" w:hAnsi="ＭＳ Ｐゴシック" w:hint="eastAsia"/>
          <w:sz w:val="21"/>
        </w:rPr>
        <w:t>CM1の製造が開始され、2013年6月までに製造完了、12月までに空洞</w:t>
      </w:r>
      <w:r w:rsidR="00DB316F">
        <w:rPr>
          <w:rFonts w:ascii="ＭＳ Ｐゴシック" w:eastAsia="ＭＳ Ｐゴシック" w:hAnsi="ＭＳ Ｐゴシック" w:hint="eastAsia"/>
          <w:sz w:val="21"/>
        </w:rPr>
        <w:t>を</w:t>
      </w:r>
      <w:r>
        <w:rPr>
          <w:rFonts w:ascii="ＭＳ Ｐゴシック" w:eastAsia="ＭＳ Ｐゴシック" w:hAnsi="ＭＳ Ｐゴシック" w:hint="eastAsia"/>
          <w:sz w:val="21"/>
        </w:rPr>
        <w:t>実装</w:t>
      </w:r>
      <w:r w:rsidR="00DB316F">
        <w:rPr>
          <w:rFonts w:ascii="ＭＳ Ｐゴシック" w:eastAsia="ＭＳ Ｐゴシック" w:hAnsi="ＭＳ Ｐゴシック" w:hint="eastAsia"/>
          <w:sz w:val="21"/>
        </w:rPr>
        <w:t>し</w:t>
      </w:r>
      <w:r>
        <w:rPr>
          <w:rFonts w:ascii="ＭＳ Ｐゴシック" w:eastAsia="ＭＳ Ｐゴシック" w:hAnsi="ＭＳ Ｐゴシック" w:hint="eastAsia"/>
          <w:sz w:val="21"/>
        </w:rPr>
        <w:t>トンネル内設置、冷却後2014年2月からの</w:t>
      </w:r>
      <w:r w:rsidR="00DB316F">
        <w:rPr>
          <w:rFonts w:ascii="ＭＳ Ｐゴシック" w:eastAsia="ＭＳ Ｐゴシック" w:hAnsi="ＭＳ Ｐゴシック" w:hint="eastAsia"/>
          <w:sz w:val="21"/>
        </w:rPr>
        <w:t>ビーム</w:t>
      </w:r>
      <w:r>
        <w:rPr>
          <w:rFonts w:ascii="ＭＳ Ｐゴシック" w:eastAsia="ＭＳ Ｐゴシック" w:hAnsi="ＭＳ Ｐゴシック" w:hint="eastAsia"/>
          <w:sz w:val="21"/>
        </w:rPr>
        <w:t>運転開始を予定している。</w:t>
      </w:r>
    </w:p>
    <w:p w:rsidR="001F5F5C" w:rsidRDefault="001F5F5C" w:rsidP="001F5F5C">
      <w:pPr>
        <w:pStyle w:val="a3"/>
        <w:rPr>
          <w:rFonts w:ascii="ＭＳ Ｐゴシック" w:eastAsia="ＭＳ Ｐゴシック" w:hAnsi="ＭＳ Ｐゴシック"/>
          <w:sz w:val="21"/>
        </w:rPr>
      </w:pPr>
    </w:p>
    <w:p w:rsidR="001F5F5C" w:rsidRPr="006D14EB" w:rsidRDefault="001F5F5C" w:rsidP="001F5F5C">
      <w:pPr>
        <w:pStyle w:val="a3"/>
        <w:rPr>
          <w:rFonts w:ascii="ＭＳ Ｐゴシック" w:eastAsia="ＭＳ Ｐゴシック" w:hAnsi="ＭＳ Ｐゴシック"/>
          <w:sz w:val="21"/>
        </w:rPr>
      </w:pPr>
      <w:r w:rsidRPr="006D14EB">
        <w:rPr>
          <w:rFonts w:ascii="ＭＳ Ｐゴシック" w:eastAsia="ＭＳ Ｐゴシック" w:hAnsi="ＭＳ Ｐゴシック" w:hint="eastAsia"/>
          <w:sz w:val="21"/>
        </w:rPr>
        <w:t>１－３．</w:t>
      </w:r>
      <w:r w:rsidR="00151F71" w:rsidRPr="006D14EB">
        <w:rPr>
          <w:rFonts w:ascii="ＭＳ Ｐゴシック" w:eastAsia="ＭＳ Ｐゴシック" w:hAnsi="ＭＳ Ｐゴシック" w:hint="eastAsia"/>
          <w:sz w:val="21"/>
        </w:rPr>
        <w:t>ATF-IIナノビーム実験準備状況</w:t>
      </w:r>
    </w:p>
    <w:p w:rsidR="001807C1" w:rsidRPr="001807C1" w:rsidRDefault="00224F46" w:rsidP="006D14EB">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久保准教授（加速器）から、</w:t>
      </w:r>
      <w:r w:rsidR="001807C1" w:rsidRPr="001807C1">
        <w:rPr>
          <w:rFonts w:ascii="ＭＳ Ｐゴシック" w:eastAsia="ＭＳ Ｐゴシック" w:hAnsi="ＭＳ Ｐゴシック" w:hint="eastAsia"/>
          <w:sz w:val="21"/>
        </w:rPr>
        <w:t>6月から9月のシャットダウン中の準備状況と秋からの実験ランの予定</w:t>
      </w:r>
      <w:r w:rsidR="00CA3836">
        <w:rPr>
          <w:rFonts w:ascii="ＭＳ Ｐゴシック" w:eastAsia="ＭＳ Ｐゴシック" w:hAnsi="ＭＳ Ｐゴシック" w:hint="eastAsia"/>
          <w:sz w:val="21"/>
        </w:rPr>
        <w:t>について、以下のとおり</w:t>
      </w:r>
      <w:r>
        <w:rPr>
          <w:rFonts w:ascii="ＭＳ Ｐゴシック" w:eastAsia="ＭＳ Ｐゴシック" w:hAnsi="ＭＳ Ｐゴシック" w:hint="eastAsia"/>
          <w:sz w:val="21"/>
        </w:rPr>
        <w:t>報告があった</w:t>
      </w:r>
      <w:r w:rsidR="001807C1" w:rsidRPr="001807C1">
        <w:rPr>
          <w:rFonts w:ascii="ＭＳ Ｐゴシック" w:eastAsia="ＭＳ Ｐゴシック" w:hAnsi="ＭＳ Ｐゴシック" w:hint="eastAsia"/>
          <w:sz w:val="21"/>
        </w:rPr>
        <w:t>。</w:t>
      </w:r>
    </w:p>
    <w:p w:rsidR="001807C1" w:rsidRPr="001807C1" w:rsidRDefault="001807C1" w:rsidP="00CA3836">
      <w:pPr>
        <w:pStyle w:val="a3"/>
        <w:ind w:firstLineChars="100" w:firstLine="210"/>
        <w:rPr>
          <w:rFonts w:ascii="ＭＳ Ｐゴシック" w:eastAsia="ＭＳ Ｐゴシック" w:hAnsi="ＭＳ Ｐゴシック"/>
          <w:sz w:val="21"/>
        </w:rPr>
      </w:pPr>
      <w:r w:rsidRPr="001807C1">
        <w:rPr>
          <w:rFonts w:ascii="ＭＳ Ｐゴシック" w:eastAsia="ＭＳ Ｐゴシック" w:hAnsi="ＭＳ Ｐゴシック" w:hint="eastAsia"/>
          <w:sz w:val="21"/>
        </w:rPr>
        <w:t>今夏までに166nmのビームサイズ（垂直方向）を達成した。目標は37nmである。レーザー干渉縞を用いたビームサイズモニター（新竹モニター）の測定誤差などにより実際のビームサイズはそれより小さい可能性がある。 10月以降の実験ランで、先ず70nm、続いて37nmのビームサイズ達成を目指す。ATF2ビームラインでは、IP（電子ビームの焦点）でのビームサイズを最少化するようにビーム調整される。IPに設置された新竹モニター(IPBSM)では、ビームサイズの減少にしたがい、二つのレーザービームの交差角度を変えて、ビームサイズを測定していく。これまで、交差角度の2-8°そして30°へと進み、30°で166nmのビームサイズを測定した。三つ目の174°モードではまだ測定されていない。</w:t>
      </w:r>
    </w:p>
    <w:p w:rsidR="00CA3836" w:rsidRDefault="001807C1" w:rsidP="00CA3836">
      <w:pPr>
        <w:pStyle w:val="a3"/>
        <w:ind w:firstLineChars="100" w:firstLine="210"/>
        <w:rPr>
          <w:rFonts w:ascii="ＭＳ Ｐゴシック" w:eastAsia="ＭＳ Ｐゴシック" w:hAnsi="ＭＳ Ｐゴシック"/>
          <w:sz w:val="21"/>
        </w:rPr>
      </w:pPr>
      <w:r w:rsidRPr="001807C1">
        <w:rPr>
          <w:rFonts w:ascii="ＭＳ Ｐゴシック" w:eastAsia="ＭＳ Ｐゴシック" w:hAnsi="ＭＳ Ｐゴシック" w:hint="eastAsia"/>
          <w:sz w:val="21"/>
        </w:rPr>
        <w:t>検討課題として、</w:t>
      </w:r>
      <w:r w:rsidR="00CA3836">
        <w:rPr>
          <w:rFonts w:ascii="ＭＳ Ｐゴシック" w:eastAsia="ＭＳ Ｐゴシック" w:hAnsi="ＭＳ Ｐゴシック" w:hint="eastAsia"/>
          <w:sz w:val="21"/>
        </w:rPr>
        <w:t>（1）</w:t>
      </w:r>
      <w:r w:rsidRPr="001807C1">
        <w:rPr>
          <w:rFonts w:ascii="ＭＳ Ｐゴシック" w:eastAsia="ＭＳ Ｐゴシック" w:hAnsi="ＭＳ Ｐゴシック" w:hint="eastAsia"/>
          <w:sz w:val="21"/>
        </w:rPr>
        <w:t>ビーム調整の方針決定方法、</w:t>
      </w:r>
      <w:r w:rsidR="00CA3836">
        <w:rPr>
          <w:rFonts w:ascii="ＭＳ Ｐゴシック" w:eastAsia="ＭＳ Ｐゴシック" w:hAnsi="ＭＳ Ｐゴシック" w:hint="eastAsia"/>
          <w:sz w:val="21"/>
        </w:rPr>
        <w:t>（2）</w:t>
      </w:r>
      <w:r w:rsidRPr="001807C1">
        <w:rPr>
          <w:rFonts w:ascii="ＭＳ Ｐゴシック" w:eastAsia="ＭＳ Ｐゴシック" w:hAnsi="ＭＳ Ｐゴシック" w:hint="eastAsia"/>
          <w:sz w:val="21"/>
        </w:rPr>
        <w:t>取り出し後のエミッタンス増大、</w:t>
      </w:r>
      <w:r w:rsidR="00CA3836">
        <w:rPr>
          <w:rFonts w:ascii="ＭＳ Ｐゴシック" w:eastAsia="ＭＳ Ｐゴシック" w:hAnsi="ＭＳ Ｐゴシック" w:hint="eastAsia"/>
          <w:sz w:val="21"/>
        </w:rPr>
        <w:t>（</w:t>
      </w:r>
      <w:r w:rsidRPr="001807C1">
        <w:rPr>
          <w:rFonts w:ascii="ＭＳ Ｐゴシック" w:eastAsia="ＭＳ Ｐゴシック" w:hAnsi="ＭＳ Ｐゴシック" w:hint="eastAsia"/>
          <w:sz w:val="21"/>
        </w:rPr>
        <w:t>3</w:t>
      </w:r>
      <w:r w:rsidR="00CA3836">
        <w:rPr>
          <w:rFonts w:ascii="ＭＳ Ｐゴシック" w:eastAsia="ＭＳ Ｐゴシック" w:hAnsi="ＭＳ Ｐゴシック" w:hint="eastAsia"/>
          <w:sz w:val="21"/>
        </w:rPr>
        <w:t>）</w:t>
      </w:r>
      <w:r w:rsidRPr="001807C1">
        <w:rPr>
          <w:rFonts w:ascii="ＭＳ Ｐゴシック" w:eastAsia="ＭＳ Ｐゴシック" w:hAnsi="ＭＳ Ｐゴシック" w:hint="eastAsia"/>
          <w:sz w:val="21"/>
        </w:rPr>
        <w:t>IPでのビーム位置安定性、</w:t>
      </w:r>
      <w:r w:rsidR="00CA3836">
        <w:rPr>
          <w:rFonts w:ascii="ＭＳ Ｐゴシック" w:eastAsia="ＭＳ Ｐゴシック" w:hAnsi="ＭＳ Ｐゴシック" w:hint="eastAsia"/>
          <w:sz w:val="21"/>
        </w:rPr>
        <w:t>（4）</w:t>
      </w:r>
      <w:r w:rsidRPr="001807C1">
        <w:rPr>
          <w:rFonts w:ascii="ＭＳ Ｐゴシック" w:eastAsia="ＭＳ Ｐゴシック" w:hAnsi="ＭＳ Ｐゴシック" w:hint="eastAsia"/>
          <w:sz w:val="21"/>
        </w:rPr>
        <w:t>4極磁石の</w:t>
      </w:r>
      <w:proofErr w:type="spellStart"/>
      <w:r w:rsidR="00CA3836">
        <w:rPr>
          <w:rFonts w:ascii="ＭＳ Ｐゴシック" w:eastAsia="ＭＳ Ｐゴシック" w:hAnsi="ＭＳ Ｐゴシック" w:hint="eastAsia"/>
          <w:sz w:val="21"/>
        </w:rPr>
        <w:t>multipole</w:t>
      </w:r>
      <w:proofErr w:type="spellEnd"/>
      <w:r w:rsidRPr="001807C1">
        <w:rPr>
          <w:rFonts w:ascii="ＭＳ Ｐゴシック" w:eastAsia="ＭＳ Ｐゴシック" w:hAnsi="ＭＳ Ｐゴシック" w:hint="eastAsia"/>
          <w:sz w:val="21"/>
        </w:rPr>
        <w:t>成分の誤差、</w:t>
      </w:r>
      <w:r w:rsidR="00CA3836">
        <w:rPr>
          <w:rFonts w:ascii="ＭＳ Ｐゴシック" w:eastAsia="ＭＳ Ｐゴシック" w:hAnsi="ＭＳ Ｐゴシック" w:hint="eastAsia"/>
          <w:sz w:val="21"/>
        </w:rPr>
        <w:t>（5）</w:t>
      </w:r>
      <w:r w:rsidRPr="001807C1">
        <w:rPr>
          <w:rFonts w:ascii="ＭＳ Ｐゴシック" w:eastAsia="ＭＳ Ｐゴシック" w:hAnsi="ＭＳ Ｐゴシック" w:hint="eastAsia"/>
          <w:sz w:val="21"/>
        </w:rPr>
        <w:t>IPBSMの調整・測定の安定性があった。</w:t>
      </w:r>
    </w:p>
    <w:p w:rsidR="001807C1" w:rsidRPr="001807C1" w:rsidRDefault="001807C1" w:rsidP="00CA3836">
      <w:pPr>
        <w:pStyle w:val="a3"/>
        <w:ind w:firstLineChars="100" w:firstLine="210"/>
        <w:rPr>
          <w:rFonts w:ascii="ＭＳ Ｐゴシック" w:eastAsia="ＭＳ Ｐゴシック" w:hAnsi="ＭＳ Ｐゴシック"/>
          <w:sz w:val="21"/>
        </w:rPr>
      </w:pPr>
      <w:r w:rsidRPr="001807C1">
        <w:rPr>
          <w:rFonts w:ascii="ＭＳ Ｐゴシック" w:eastAsia="ＭＳ Ｐゴシック" w:hAnsi="ＭＳ Ｐゴシック" w:hint="eastAsia"/>
          <w:sz w:val="21"/>
        </w:rPr>
        <w:t>それらの対策として，</w:t>
      </w:r>
      <w:r w:rsidR="00CA3836">
        <w:rPr>
          <w:rFonts w:ascii="ＭＳ Ｐゴシック" w:eastAsia="ＭＳ Ｐゴシック" w:hAnsi="ＭＳ Ｐゴシック" w:hint="eastAsia"/>
          <w:sz w:val="21"/>
        </w:rPr>
        <w:t>（</w:t>
      </w:r>
      <w:r w:rsidRPr="001807C1">
        <w:rPr>
          <w:rFonts w:ascii="ＭＳ Ｐゴシック" w:eastAsia="ＭＳ Ｐゴシック" w:hAnsi="ＭＳ Ｐゴシック" w:hint="eastAsia"/>
          <w:sz w:val="21"/>
        </w:rPr>
        <w:t>1</w:t>
      </w:r>
      <w:r w:rsidR="00CA3836">
        <w:rPr>
          <w:rFonts w:ascii="ＭＳ Ｐゴシック" w:eastAsia="ＭＳ Ｐゴシック" w:hAnsi="ＭＳ Ｐゴシック" w:hint="eastAsia"/>
          <w:sz w:val="21"/>
        </w:rPr>
        <w:t>）</w:t>
      </w:r>
      <w:r w:rsidRPr="001807C1">
        <w:rPr>
          <w:rFonts w:ascii="ＭＳ Ｐゴシック" w:eastAsia="ＭＳ Ｐゴシック" w:hAnsi="ＭＳ Ｐゴシック" w:hint="eastAsia"/>
          <w:sz w:val="21"/>
        </w:rPr>
        <w:t>ビーム調整の方針を決めるときその場で個々のビーム調整者が決めていたが、全体の方針に基づきコヒーレントにすべきであった。秋からはbeam tuning coordinatorを決め、方針決定の調整にあたることになった。</w:t>
      </w:r>
      <w:r w:rsidR="00CA3836">
        <w:rPr>
          <w:rFonts w:ascii="ＭＳ Ｐゴシック" w:eastAsia="ＭＳ Ｐゴシック" w:hAnsi="ＭＳ Ｐゴシック" w:hint="eastAsia"/>
          <w:sz w:val="21"/>
        </w:rPr>
        <w:t>（</w:t>
      </w:r>
      <w:r w:rsidRPr="001807C1">
        <w:rPr>
          <w:rFonts w:ascii="ＭＳ Ｐゴシック" w:eastAsia="ＭＳ Ｐゴシック" w:hAnsi="ＭＳ Ｐゴシック" w:hint="eastAsia"/>
          <w:sz w:val="21"/>
        </w:rPr>
        <w:t>2</w:t>
      </w:r>
      <w:r w:rsidR="00CA3836">
        <w:rPr>
          <w:rFonts w:ascii="ＭＳ Ｐゴシック" w:eastAsia="ＭＳ Ｐゴシック" w:hAnsi="ＭＳ Ｐゴシック" w:hint="eastAsia"/>
          <w:sz w:val="21"/>
        </w:rPr>
        <w:t>）</w:t>
      </w:r>
      <w:r w:rsidRPr="001807C1">
        <w:rPr>
          <w:rFonts w:ascii="ＭＳ Ｐゴシック" w:eastAsia="ＭＳ Ｐゴシック" w:hAnsi="ＭＳ Ｐゴシック" w:hint="eastAsia"/>
          <w:sz w:val="21"/>
        </w:rPr>
        <w:t>取り出し用のseptum磁石の磁場分布下でビーム軌道の微妙な違いにより</w:t>
      </w:r>
      <w:proofErr w:type="spellStart"/>
      <w:r w:rsidRPr="001807C1">
        <w:rPr>
          <w:rFonts w:ascii="ＭＳ Ｐゴシック" w:eastAsia="ＭＳ Ｐゴシック" w:hAnsi="ＭＳ Ｐゴシック" w:hint="eastAsia"/>
          <w:sz w:val="21"/>
        </w:rPr>
        <w:t>emittance</w:t>
      </w:r>
      <w:proofErr w:type="spellEnd"/>
      <w:r w:rsidRPr="001807C1">
        <w:rPr>
          <w:rFonts w:ascii="ＭＳ Ｐゴシック" w:eastAsia="ＭＳ Ｐゴシック" w:hAnsi="ＭＳ Ｐゴシック" w:hint="eastAsia"/>
          <w:sz w:val="21"/>
        </w:rPr>
        <w:t>増大が起こると考えられる。先ず、ビーム軌道をその近辺のBPM（ビーム位置モニター）でモニターし、ビーム軌道安定化のフィードバックを行う。</w:t>
      </w:r>
      <w:r w:rsidR="00CA3836">
        <w:rPr>
          <w:rFonts w:ascii="ＭＳ Ｐゴシック" w:eastAsia="ＭＳ Ｐゴシック" w:hAnsi="ＭＳ Ｐゴシック" w:hint="eastAsia"/>
          <w:sz w:val="21"/>
        </w:rPr>
        <w:t>（</w:t>
      </w:r>
      <w:r w:rsidRPr="001807C1">
        <w:rPr>
          <w:rFonts w:ascii="ＭＳ Ｐゴシック" w:eastAsia="ＭＳ Ｐゴシック" w:hAnsi="ＭＳ Ｐゴシック" w:hint="eastAsia"/>
          <w:sz w:val="21"/>
        </w:rPr>
        <w:t>3</w:t>
      </w:r>
      <w:r w:rsidR="00CA3836">
        <w:rPr>
          <w:rFonts w:ascii="ＭＳ Ｐゴシック" w:eastAsia="ＭＳ Ｐゴシック" w:hAnsi="ＭＳ Ｐゴシック" w:hint="eastAsia"/>
          <w:sz w:val="21"/>
        </w:rPr>
        <w:t>）</w:t>
      </w:r>
      <w:r w:rsidRPr="001807C1">
        <w:rPr>
          <w:rFonts w:ascii="ＭＳ Ｐゴシック" w:eastAsia="ＭＳ Ｐゴシック" w:hAnsi="ＭＳ Ｐゴシック" w:hint="eastAsia"/>
          <w:sz w:val="21"/>
        </w:rPr>
        <w:t>IP付近でのビーム位置モニターを整備しビーム軌道をモニターする。</w:t>
      </w:r>
      <w:r w:rsidR="00CA3836">
        <w:rPr>
          <w:rFonts w:ascii="ＭＳ Ｐゴシック" w:eastAsia="ＭＳ Ｐゴシック" w:hAnsi="ＭＳ Ｐゴシック" w:hint="eastAsia"/>
          <w:sz w:val="21"/>
        </w:rPr>
        <w:t>（</w:t>
      </w:r>
      <w:r w:rsidRPr="001807C1">
        <w:rPr>
          <w:rFonts w:ascii="ＭＳ Ｐゴシック" w:eastAsia="ＭＳ Ｐゴシック" w:hAnsi="ＭＳ Ｐゴシック" w:hint="eastAsia"/>
          <w:sz w:val="21"/>
        </w:rPr>
        <w:t>4</w:t>
      </w:r>
      <w:r w:rsidR="00CA3836">
        <w:rPr>
          <w:rFonts w:ascii="ＭＳ Ｐゴシック" w:eastAsia="ＭＳ Ｐゴシック" w:hAnsi="ＭＳ Ｐゴシック" w:hint="eastAsia"/>
          <w:sz w:val="21"/>
        </w:rPr>
        <w:t>）</w:t>
      </w:r>
      <w:r w:rsidRPr="001807C1">
        <w:rPr>
          <w:rFonts w:ascii="ＭＳ Ｐゴシック" w:eastAsia="ＭＳ Ｐゴシック" w:hAnsi="ＭＳ Ｐゴシック" w:hint="eastAsia"/>
          <w:sz w:val="21"/>
        </w:rPr>
        <w:t>これまで最終収束ダブレットのQF1（水平フォーカス）での大きな</w:t>
      </w:r>
      <w:proofErr w:type="spellStart"/>
      <w:r w:rsidRPr="001807C1">
        <w:rPr>
          <w:rFonts w:ascii="ＭＳ Ｐゴシック" w:eastAsia="ＭＳ Ｐゴシック" w:hAnsi="ＭＳ Ｐゴシック" w:hint="eastAsia"/>
          <w:sz w:val="21"/>
        </w:rPr>
        <w:t>multipole</w:t>
      </w:r>
      <w:proofErr w:type="spellEnd"/>
      <w:r w:rsidRPr="001807C1">
        <w:rPr>
          <w:rFonts w:ascii="ＭＳ Ｐゴシック" w:eastAsia="ＭＳ Ｐゴシック" w:hAnsi="ＭＳ Ｐゴシック" w:hint="eastAsia"/>
          <w:sz w:val="21"/>
        </w:rPr>
        <w:t>の影響を避けるため、IPでの水平方向のベータ関数を設計値の10倍</w:t>
      </w:r>
      <w:r w:rsidRPr="001807C1">
        <w:rPr>
          <w:rFonts w:ascii="ＭＳ Ｐゴシック" w:eastAsia="ＭＳ Ｐゴシック" w:hAnsi="ＭＳ Ｐゴシック" w:hint="eastAsia"/>
          <w:sz w:val="21"/>
        </w:rPr>
        <w:lastRenderedPageBreak/>
        <w:t>の40mmでビーム調整を行ってきた。今後、設計値での調整を実現するため、このQF1を交換することにした（11月第4週からの実験ランで使用する予定）。交換用のものはPEP2で使用されていたものでSLACから送られて来る。また、これまでskew Qの電流値を大きくするとビームサイズが小さくなった。これは期待より大きな影響で大きな</w:t>
      </w:r>
      <w:proofErr w:type="spellStart"/>
      <w:r w:rsidRPr="001807C1">
        <w:rPr>
          <w:rFonts w:ascii="ＭＳ Ｐゴシック" w:eastAsia="ＭＳ Ｐゴシック" w:hAnsi="ＭＳ Ｐゴシック" w:hint="eastAsia"/>
          <w:sz w:val="21"/>
        </w:rPr>
        <w:t>multipole</w:t>
      </w:r>
      <w:proofErr w:type="spellEnd"/>
      <w:r w:rsidRPr="001807C1">
        <w:rPr>
          <w:rFonts w:ascii="ＭＳ Ｐゴシック" w:eastAsia="ＭＳ Ｐゴシック" w:hAnsi="ＭＳ Ｐゴシック" w:hint="eastAsia"/>
          <w:sz w:val="21"/>
        </w:rPr>
        <w:t>成分があると思われる。したがって、その補正用に秋からskew Q の数を1台から4台へ増やすこととした。</w:t>
      </w:r>
    </w:p>
    <w:p w:rsidR="001807C1" w:rsidRPr="001807C1" w:rsidRDefault="001807C1" w:rsidP="001807C1">
      <w:pPr>
        <w:pStyle w:val="a3"/>
        <w:rPr>
          <w:rFonts w:ascii="ＭＳ Ｐゴシック" w:eastAsia="ＭＳ Ｐゴシック" w:hAnsi="ＭＳ Ｐゴシック"/>
          <w:sz w:val="21"/>
        </w:rPr>
      </w:pPr>
    </w:p>
    <w:p w:rsidR="001807C1" w:rsidRPr="001807C1" w:rsidRDefault="00721183" w:rsidP="001807C1">
      <w:pPr>
        <w:pStyle w:val="a3"/>
        <w:rPr>
          <w:rFonts w:ascii="ＭＳ Ｐゴシック" w:eastAsia="ＭＳ Ｐゴシック" w:hAnsi="ＭＳ Ｐゴシック"/>
          <w:sz w:val="21"/>
        </w:rPr>
      </w:pPr>
      <w:r>
        <w:rPr>
          <w:rFonts w:ascii="ＭＳ Ｐゴシック" w:eastAsia="ＭＳ Ｐゴシック" w:hAnsi="ＭＳ Ｐゴシック" w:hint="eastAsia"/>
          <w:sz w:val="21"/>
        </w:rPr>
        <w:t>（</w:t>
      </w:r>
      <w:r w:rsidRPr="001807C1">
        <w:rPr>
          <w:rFonts w:ascii="ＭＳ Ｐゴシック" w:eastAsia="ＭＳ Ｐゴシック" w:hAnsi="ＭＳ Ｐゴシック" w:hint="eastAsia"/>
          <w:sz w:val="21"/>
        </w:rPr>
        <w:t>生出</w:t>
      </w:r>
      <w:r>
        <w:rPr>
          <w:rFonts w:ascii="ＭＳ Ｐゴシック" w:eastAsia="ＭＳ Ｐゴシック" w:hAnsi="ＭＳ Ｐゴシック" w:hint="eastAsia"/>
          <w:sz w:val="21"/>
        </w:rPr>
        <w:t>）</w:t>
      </w:r>
      <w:r>
        <w:rPr>
          <w:rFonts w:ascii="ＭＳ Ｐゴシック" w:eastAsia="ＭＳ Ｐゴシック" w:hAnsi="ＭＳ Ｐゴシック"/>
          <w:sz w:val="21"/>
        </w:rPr>
        <w:t xml:space="preserve"> </w:t>
      </w:r>
      <w:r w:rsidR="001807C1" w:rsidRPr="001807C1">
        <w:rPr>
          <w:rFonts w:ascii="ＭＳ Ｐゴシック" w:eastAsia="ＭＳ Ｐゴシック" w:hAnsi="ＭＳ Ｐゴシック" w:hint="eastAsia"/>
          <w:sz w:val="21"/>
        </w:rPr>
        <w:t>結果の図を見るとskew Qの影響はばらつき内ではないか。</w:t>
      </w:r>
    </w:p>
    <w:p w:rsidR="001807C1" w:rsidRPr="001807C1" w:rsidRDefault="00CA3836" w:rsidP="00CA3836">
      <w:pPr>
        <w:pStyle w:val="a3"/>
        <w:ind w:left="210" w:hangingChars="100" w:hanging="210"/>
        <w:rPr>
          <w:rFonts w:ascii="ＭＳ Ｐゴシック" w:eastAsia="ＭＳ Ｐゴシック" w:hAnsi="ＭＳ Ｐゴシック"/>
          <w:sz w:val="21"/>
        </w:rPr>
      </w:pPr>
      <w:r>
        <w:rPr>
          <w:rFonts w:ascii="ＭＳ Ｐゴシック" w:eastAsia="ＭＳ Ｐゴシック" w:hAnsi="ＭＳ Ｐゴシック" w:hint="eastAsia"/>
          <w:sz w:val="21"/>
        </w:rPr>
        <w:t>（</w:t>
      </w:r>
      <w:r w:rsidR="00721183" w:rsidRPr="001807C1">
        <w:rPr>
          <w:rFonts w:ascii="ＭＳ Ｐゴシック" w:eastAsia="ＭＳ Ｐゴシック" w:hAnsi="ＭＳ Ｐゴシック" w:hint="eastAsia"/>
          <w:sz w:val="21"/>
        </w:rPr>
        <w:t>久保</w:t>
      </w:r>
      <w:r>
        <w:rPr>
          <w:rFonts w:ascii="ＭＳ Ｐゴシック" w:eastAsia="ＭＳ Ｐゴシック" w:hAnsi="ＭＳ Ｐゴシック" w:hint="eastAsia"/>
          <w:sz w:val="21"/>
        </w:rPr>
        <w:t>）</w:t>
      </w:r>
      <w:r w:rsidR="00721183">
        <w:rPr>
          <w:rFonts w:ascii="ＭＳ Ｐゴシック" w:eastAsia="ＭＳ Ｐゴシック" w:hAnsi="ＭＳ Ｐゴシック"/>
          <w:sz w:val="21"/>
        </w:rPr>
        <w:t xml:space="preserve"> </w:t>
      </w:r>
      <w:r w:rsidR="001807C1" w:rsidRPr="001807C1">
        <w:rPr>
          <w:rFonts w:ascii="ＭＳ Ｐゴシック" w:eastAsia="ＭＳ Ｐゴシック" w:hAnsi="ＭＳ Ｐゴシック" w:hint="eastAsia"/>
          <w:sz w:val="21"/>
        </w:rPr>
        <w:t>その影響はskew Qの電流値の上限で制限されているが、少なくとも2回の測定結果は一致している。</w:t>
      </w:r>
    </w:p>
    <w:p w:rsidR="001807C1" w:rsidRPr="00CA3836" w:rsidRDefault="001807C1" w:rsidP="001807C1">
      <w:pPr>
        <w:pStyle w:val="a3"/>
        <w:rPr>
          <w:rFonts w:ascii="ＭＳ Ｐゴシック" w:eastAsia="ＭＳ Ｐゴシック" w:hAnsi="ＭＳ Ｐゴシック"/>
          <w:sz w:val="21"/>
        </w:rPr>
      </w:pPr>
    </w:p>
    <w:p w:rsidR="001807C1" w:rsidRPr="001807C1" w:rsidRDefault="00DD023B" w:rsidP="00CA3836">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その他</w:t>
      </w:r>
      <w:r w:rsidR="001807C1" w:rsidRPr="001807C1">
        <w:rPr>
          <w:rFonts w:ascii="ＭＳ Ｐゴシック" w:eastAsia="ＭＳ Ｐゴシック" w:hAnsi="ＭＳ Ｐゴシック" w:hint="eastAsia"/>
          <w:sz w:val="21"/>
        </w:rPr>
        <w:t>、S-band BPMのフィードスルーが磁性体であったことがわかり、最終収束ダブレット(QD0, QF1)の二つを取り除くことにした。その影響はSLACで実測された。ビームの繰り返し周波数を1.5Hzより3Hzへ倍増しビーム調整の効率化を図った。</w:t>
      </w:r>
      <w:r>
        <w:rPr>
          <w:rFonts w:ascii="ＭＳ Ｐゴシック" w:eastAsia="ＭＳ Ｐゴシック" w:hAnsi="ＭＳ Ｐゴシック" w:hint="eastAsia"/>
          <w:sz w:val="21"/>
        </w:rPr>
        <w:t>（</w:t>
      </w:r>
      <w:r w:rsidR="001807C1" w:rsidRPr="001807C1">
        <w:rPr>
          <w:rFonts w:ascii="ＭＳ Ｐゴシック" w:eastAsia="ＭＳ Ｐゴシック" w:hAnsi="ＭＳ Ｐゴシック" w:hint="eastAsia"/>
          <w:sz w:val="21"/>
        </w:rPr>
        <w:t>5</w:t>
      </w:r>
      <w:r>
        <w:rPr>
          <w:rFonts w:ascii="ＭＳ Ｐゴシック" w:eastAsia="ＭＳ Ｐゴシック" w:hAnsi="ＭＳ Ｐゴシック" w:hint="eastAsia"/>
          <w:sz w:val="21"/>
        </w:rPr>
        <w:t>）</w:t>
      </w:r>
      <w:r w:rsidR="001807C1" w:rsidRPr="001807C1">
        <w:rPr>
          <w:rFonts w:ascii="ＭＳ Ｐゴシック" w:eastAsia="ＭＳ Ｐゴシック" w:hAnsi="ＭＳ Ｐゴシック" w:hint="eastAsia"/>
          <w:sz w:val="21"/>
        </w:rPr>
        <w:t>IPBSMの再現性を上げるように次のような改善を行った。上下のlaserのalignmentなどを向上させた。毛書き線の追加、光路長を揃えた。また、集束レンズの微調をそれぞれのレーザービームに付けた。3つの交叉角モードの切り替え方法を、回転ミラーのものよりミラーの移動（スライド）方法にした。</w:t>
      </w:r>
    </w:p>
    <w:p w:rsidR="001807C1" w:rsidRPr="001807C1" w:rsidRDefault="001807C1" w:rsidP="00DD023B">
      <w:pPr>
        <w:pStyle w:val="a3"/>
        <w:ind w:firstLineChars="100" w:firstLine="210"/>
        <w:rPr>
          <w:rFonts w:ascii="ＭＳ Ｐゴシック" w:eastAsia="ＭＳ Ｐゴシック" w:hAnsi="ＭＳ Ｐゴシック"/>
          <w:sz w:val="21"/>
        </w:rPr>
      </w:pPr>
      <w:r w:rsidRPr="001807C1">
        <w:rPr>
          <w:rFonts w:ascii="ＭＳ Ｐゴシック" w:eastAsia="ＭＳ Ｐゴシック" w:hAnsi="ＭＳ Ｐゴシック" w:hint="eastAsia"/>
          <w:sz w:val="21"/>
        </w:rPr>
        <w:t>秋からの３つの連続運転（実験ラン）の予定は、</w:t>
      </w:r>
      <w:r w:rsidR="00DD023B">
        <w:rPr>
          <w:rFonts w:ascii="ＭＳ Ｐゴシック" w:eastAsia="ＭＳ Ｐゴシック" w:hAnsi="ＭＳ Ｐゴシック" w:hint="eastAsia"/>
          <w:sz w:val="21"/>
        </w:rPr>
        <w:t>（</w:t>
      </w:r>
      <w:r w:rsidRPr="001807C1">
        <w:rPr>
          <w:rFonts w:ascii="ＭＳ Ｐゴシック" w:eastAsia="ＭＳ Ｐゴシック" w:hAnsi="ＭＳ Ｐゴシック" w:hint="eastAsia"/>
          <w:sz w:val="21"/>
        </w:rPr>
        <w:t>1</w:t>
      </w:r>
      <w:r w:rsidR="00DD023B">
        <w:rPr>
          <w:rFonts w:ascii="ＭＳ Ｐゴシック" w:eastAsia="ＭＳ Ｐゴシック" w:hAnsi="ＭＳ Ｐゴシック" w:hint="eastAsia"/>
          <w:sz w:val="21"/>
        </w:rPr>
        <w:t>）</w:t>
      </w:r>
      <w:r w:rsidRPr="001807C1">
        <w:rPr>
          <w:rFonts w:ascii="ＭＳ Ｐゴシック" w:eastAsia="ＭＳ Ｐゴシック" w:hAnsi="ＭＳ Ｐゴシック" w:hint="eastAsia"/>
          <w:sz w:val="21"/>
        </w:rPr>
        <w:t>10月の２週間はシステムの総合点検とダンピングリングと取り出しラインの調整を行う、</w:t>
      </w:r>
      <w:r w:rsidR="00DD023B">
        <w:rPr>
          <w:rFonts w:ascii="ＭＳ Ｐゴシック" w:eastAsia="ＭＳ Ｐゴシック" w:hAnsi="ＭＳ Ｐゴシック" w:hint="eastAsia"/>
          <w:sz w:val="21"/>
        </w:rPr>
        <w:t>（</w:t>
      </w:r>
      <w:r w:rsidRPr="001807C1">
        <w:rPr>
          <w:rFonts w:ascii="ＭＳ Ｐゴシック" w:eastAsia="ＭＳ Ｐゴシック" w:hAnsi="ＭＳ Ｐゴシック" w:hint="eastAsia"/>
          <w:sz w:val="21"/>
        </w:rPr>
        <w:t>2</w:t>
      </w:r>
      <w:r w:rsidR="00DD023B">
        <w:rPr>
          <w:rFonts w:ascii="ＭＳ Ｐゴシック" w:eastAsia="ＭＳ Ｐゴシック" w:hAnsi="ＭＳ Ｐゴシック" w:hint="eastAsia"/>
          <w:sz w:val="21"/>
        </w:rPr>
        <w:t>）</w:t>
      </w:r>
      <w:r w:rsidRPr="001807C1">
        <w:rPr>
          <w:rFonts w:ascii="ＭＳ Ｐゴシック" w:eastAsia="ＭＳ Ｐゴシック" w:hAnsi="ＭＳ Ｐゴシック" w:hint="eastAsia"/>
          <w:sz w:val="21"/>
        </w:rPr>
        <w:t>11月の2週間はビーム調整方法の確立、若手のトレーニング、IPBSMの174度モードの確立を行う、</w:t>
      </w:r>
      <w:r w:rsidR="00DD023B">
        <w:rPr>
          <w:rFonts w:ascii="ＭＳ Ｐゴシック" w:eastAsia="ＭＳ Ｐゴシック" w:hAnsi="ＭＳ Ｐゴシック" w:hint="eastAsia"/>
          <w:sz w:val="21"/>
        </w:rPr>
        <w:t>（</w:t>
      </w:r>
      <w:r w:rsidRPr="001807C1">
        <w:rPr>
          <w:rFonts w:ascii="ＭＳ Ｐゴシック" w:eastAsia="ＭＳ Ｐゴシック" w:hAnsi="ＭＳ Ｐゴシック" w:hint="eastAsia"/>
          <w:sz w:val="21"/>
        </w:rPr>
        <w:t>3</w:t>
      </w:r>
      <w:r w:rsidR="00DD023B">
        <w:rPr>
          <w:rFonts w:ascii="ＭＳ Ｐゴシック" w:eastAsia="ＭＳ Ｐゴシック" w:hAnsi="ＭＳ Ｐゴシック" w:hint="eastAsia"/>
          <w:sz w:val="21"/>
        </w:rPr>
        <w:t>）</w:t>
      </w:r>
      <w:r w:rsidRPr="001807C1">
        <w:rPr>
          <w:rFonts w:ascii="ＭＳ Ｐゴシック" w:eastAsia="ＭＳ Ｐゴシック" w:hAnsi="ＭＳ Ｐゴシック" w:hint="eastAsia"/>
          <w:sz w:val="21"/>
        </w:rPr>
        <w:t>11月から12月の4週間の連続運転で、70nmそして37nmのビームサイズの達成を目指す。そのため、海外からの研究者の参加が集中している。また、IPで</w:t>
      </w:r>
      <w:r w:rsidR="00DD023B">
        <w:rPr>
          <w:rFonts w:ascii="ＭＳ Ｐゴシック" w:eastAsia="ＭＳ Ｐゴシック" w:hAnsi="ＭＳ Ｐゴシック" w:hint="eastAsia"/>
          <w:sz w:val="21"/>
        </w:rPr>
        <w:t>のナノメートルのビーム位置安定性の実現を目的とする第２のゴールに</w:t>
      </w:r>
      <w:r w:rsidRPr="001807C1">
        <w:rPr>
          <w:rFonts w:ascii="ＭＳ Ｐゴシック" w:eastAsia="ＭＳ Ｐゴシック" w:hAnsi="ＭＳ Ｐゴシック" w:hint="eastAsia"/>
          <w:sz w:val="21"/>
        </w:rPr>
        <w:t>向けての準備も前半に行う。</w:t>
      </w:r>
    </w:p>
    <w:p w:rsidR="001807C1" w:rsidRPr="001807C1" w:rsidRDefault="001807C1" w:rsidP="001807C1">
      <w:pPr>
        <w:pStyle w:val="a3"/>
        <w:rPr>
          <w:rFonts w:ascii="ＭＳ Ｐゴシック" w:eastAsia="ＭＳ Ｐゴシック" w:hAnsi="ＭＳ Ｐゴシック"/>
          <w:sz w:val="21"/>
        </w:rPr>
      </w:pPr>
    </w:p>
    <w:p w:rsidR="001807C1" w:rsidRPr="001807C1" w:rsidRDefault="00721183" w:rsidP="001807C1">
      <w:pPr>
        <w:pStyle w:val="a3"/>
        <w:rPr>
          <w:rFonts w:ascii="ＭＳ Ｐゴシック" w:eastAsia="ＭＳ Ｐゴシック" w:hAnsi="ＭＳ Ｐゴシック"/>
          <w:sz w:val="21"/>
        </w:rPr>
      </w:pPr>
      <w:r>
        <w:rPr>
          <w:rFonts w:ascii="ＭＳ Ｐゴシック" w:eastAsia="ＭＳ Ｐゴシック" w:hAnsi="ＭＳ Ｐゴシック" w:hint="eastAsia"/>
          <w:sz w:val="21"/>
        </w:rPr>
        <w:t>（</w:t>
      </w:r>
      <w:r w:rsidR="001807C1" w:rsidRPr="001807C1">
        <w:rPr>
          <w:rFonts w:ascii="ＭＳ Ｐゴシック" w:eastAsia="ＭＳ Ｐゴシック" w:hAnsi="ＭＳ Ｐゴシック" w:hint="eastAsia"/>
          <w:sz w:val="21"/>
        </w:rPr>
        <w:t>生出</w:t>
      </w:r>
      <w:r>
        <w:rPr>
          <w:rFonts w:ascii="ＭＳ Ｐゴシック" w:eastAsia="ＭＳ Ｐゴシック" w:hAnsi="ＭＳ Ｐゴシック" w:hint="eastAsia"/>
          <w:sz w:val="21"/>
        </w:rPr>
        <w:t>）</w:t>
      </w:r>
      <w:r>
        <w:rPr>
          <w:rFonts w:ascii="ＭＳ Ｐゴシック" w:eastAsia="ＭＳ Ｐゴシック" w:hAnsi="ＭＳ Ｐゴシック"/>
          <w:sz w:val="21"/>
        </w:rPr>
        <w:t xml:space="preserve"> </w:t>
      </w:r>
      <w:r w:rsidR="001807C1" w:rsidRPr="001807C1">
        <w:rPr>
          <w:rFonts w:ascii="ＭＳ Ｐゴシック" w:eastAsia="ＭＳ Ｐゴシック" w:hAnsi="ＭＳ Ｐゴシック" w:hint="eastAsia"/>
          <w:sz w:val="21"/>
        </w:rPr>
        <w:t>どうして70nmを目指しているのか。</w:t>
      </w:r>
    </w:p>
    <w:p w:rsidR="001807C1" w:rsidRPr="001807C1" w:rsidRDefault="00DD023B" w:rsidP="001807C1">
      <w:pPr>
        <w:pStyle w:val="a3"/>
        <w:rPr>
          <w:rFonts w:ascii="ＭＳ Ｐゴシック" w:eastAsia="ＭＳ Ｐゴシック" w:hAnsi="ＭＳ Ｐゴシック"/>
          <w:sz w:val="21"/>
        </w:rPr>
      </w:pPr>
      <w:r>
        <w:rPr>
          <w:rFonts w:ascii="ＭＳ Ｐゴシック" w:eastAsia="ＭＳ Ｐゴシック" w:hAnsi="ＭＳ Ｐゴシック" w:hint="eastAsia"/>
          <w:sz w:val="21"/>
        </w:rPr>
        <w:t>（</w:t>
      </w:r>
      <w:r w:rsidR="001807C1" w:rsidRPr="001807C1">
        <w:rPr>
          <w:rFonts w:ascii="ＭＳ Ｐゴシック" w:eastAsia="ＭＳ Ｐゴシック" w:hAnsi="ＭＳ Ｐゴシック" w:hint="eastAsia"/>
          <w:sz w:val="21"/>
        </w:rPr>
        <w:t>久保</w:t>
      </w:r>
      <w:r>
        <w:rPr>
          <w:rFonts w:ascii="ＭＳ Ｐゴシック" w:eastAsia="ＭＳ Ｐゴシック" w:hAnsi="ＭＳ Ｐゴシック" w:hint="eastAsia"/>
          <w:sz w:val="21"/>
        </w:rPr>
        <w:t>）</w:t>
      </w:r>
      <w:r w:rsidR="00721183">
        <w:rPr>
          <w:rFonts w:ascii="ＭＳ Ｐゴシック" w:eastAsia="ＭＳ Ｐゴシック" w:hAnsi="ＭＳ Ｐゴシック"/>
          <w:sz w:val="21"/>
        </w:rPr>
        <w:t xml:space="preserve"> </w:t>
      </w:r>
      <w:r w:rsidR="001807C1" w:rsidRPr="001807C1">
        <w:rPr>
          <w:rFonts w:ascii="ＭＳ Ｐゴシック" w:eastAsia="ＭＳ Ｐゴシック" w:hAnsi="ＭＳ Ｐゴシック" w:hint="eastAsia"/>
          <w:sz w:val="21"/>
        </w:rPr>
        <w:t>先ず、FFTBより小さいものを目指す。</w:t>
      </w:r>
    </w:p>
    <w:p w:rsidR="001807C1" w:rsidRPr="001807C1" w:rsidRDefault="00DD023B" w:rsidP="001807C1">
      <w:pPr>
        <w:pStyle w:val="a3"/>
        <w:rPr>
          <w:rFonts w:ascii="ＭＳ Ｐゴシック" w:eastAsia="ＭＳ Ｐゴシック" w:hAnsi="ＭＳ Ｐゴシック"/>
          <w:sz w:val="21"/>
        </w:rPr>
      </w:pPr>
      <w:r>
        <w:rPr>
          <w:rFonts w:ascii="ＭＳ Ｐゴシック" w:eastAsia="ＭＳ Ｐゴシック" w:hAnsi="ＭＳ Ｐゴシック" w:hint="eastAsia"/>
          <w:sz w:val="21"/>
        </w:rPr>
        <w:t>（</w:t>
      </w:r>
      <w:r w:rsidR="001807C1" w:rsidRPr="001807C1">
        <w:rPr>
          <w:rFonts w:ascii="ＭＳ Ｐゴシック" w:eastAsia="ＭＳ Ｐゴシック" w:hAnsi="ＭＳ Ｐゴシック" w:hint="eastAsia"/>
          <w:sz w:val="21"/>
        </w:rPr>
        <w:t>生出</w:t>
      </w:r>
      <w:r>
        <w:rPr>
          <w:rFonts w:ascii="ＭＳ Ｐゴシック" w:eastAsia="ＭＳ Ｐゴシック" w:hAnsi="ＭＳ Ｐゴシック" w:hint="eastAsia"/>
          <w:sz w:val="21"/>
        </w:rPr>
        <w:t>）</w:t>
      </w:r>
      <w:r w:rsidR="00721183">
        <w:rPr>
          <w:rFonts w:ascii="ＭＳ Ｐゴシック" w:eastAsia="ＭＳ Ｐゴシック" w:hAnsi="ＭＳ Ｐゴシック"/>
          <w:sz w:val="21"/>
        </w:rPr>
        <w:t xml:space="preserve"> </w:t>
      </w:r>
      <w:r w:rsidR="001807C1" w:rsidRPr="001807C1">
        <w:rPr>
          <w:rFonts w:ascii="ＭＳ Ｐゴシック" w:eastAsia="ＭＳ Ｐゴシック" w:hAnsi="ＭＳ Ｐゴシック" w:hint="eastAsia"/>
          <w:sz w:val="21"/>
        </w:rPr>
        <w:t>FFTBでは52nmまで行ったが、</w:t>
      </w:r>
    </w:p>
    <w:p w:rsidR="001807C1" w:rsidRPr="001807C1" w:rsidRDefault="00DD023B" w:rsidP="00DD023B">
      <w:pPr>
        <w:pStyle w:val="a3"/>
        <w:ind w:left="210" w:hangingChars="100" w:hanging="210"/>
        <w:rPr>
          <w:rFonts w:ascii="ＭＳ Ｐゴシック" w:eastAsia="ＭＳ Ｐゴシック" w:hAnsi="ＭＳ Ｐゴシック"/>
          <w:sz w:val="21"/>
        </w:rPr>
      </w:pPr>
      <w:r>
        <w:rPr>
          <w:rFonts w:ascii="ＭＳ Ｐゴシック" w:eastAsia="ＭＳ Ｐゴシック" w:hAnsi="ＭＳ Ｐゴシック" w:hint="eastAsia"/>
          <w:sz w:val="21"/>
        </w:rPr>
        <w:t>（</w:t>
      </w:r>
      <w:r w:rsidR="001807C1" w:rsidRPr="001807C1">
        <w:rPr>
          <w:rFonts w:ascii="ＭＳ Ｐゴシック" w:eastAsia="ＭＳ Ｐゴシック" w:hAnsi="ＭＳ Ｐゴシック" w:hint="eastAsia"/>
          <w:sz w:val="21"/>
        </w:rPr>
        <w:t>久保</w:t>
      </w:r>
      <w:r>
        <w:rPr>
          <w:rFonts w:ascii="ＭＳ Ｐゴシック" w:eastAsia="ＭＳ Ｐゴシック" w:hAnsi="ＭＳ Ｐゴシック" w:hint="eastAsia"/>
          <w:sz w:val="21"/>
        </w:rPr>
        <w:t>）</w:t>
      </w:r>
      <w:r w:rsidR="00721183">
        <w:rPr>
          <w:rFonts w:ascii="ＭＳ Ｐゴシック" w:eastAsia="ＭＳ Ｐゴシック" w:hAnsi="ＭＳ Ｐゴシック"/>
          <w:sz w:val="21"/>
        </w:rPr>
        <w:t xml:space="preserve"> </w:t>
      </w:r>
      <w:r w:rsidR="001807C1" w:rsidRPr="001807C1">
        <w:rPr>
          <w:rFonts w:ascii="ＭＳ Ｐゴシック" w:eastAsia="ＭＳ Ｐゴシック" w:hAnsi="ＭＳ Ｐゴシック" w:hint="eastAsia"/>
          <w:sz w:val="21"/>
        </w:rPr>
        <w:t>その他に、</w:t>
      </w:r>
      <w:proofErr w:type="spellStart"/>
      <w:r w:rsidR="001807C1" w:rsidRPr="001807C1">
        <w:rPr>
          <w:rFonts w:ascii="ＭＳ Ｐゴシック" w:eastAsia="ＭＳ Ｐゴシック" w:hAnsi="ＭＳ Ｐゴシック" w:hint="eastAsia"/>
          <w:sz w:val="21"/>
        </w:rPr>
        <w:t>multipole</w:t>
      </w:r>
      <w:proofErr w:type="spellEnd"/>
      <w:r w:rsidR="001807C1" w:rsidRPr="001807C1">
        <w:rPr>
          <w:rFonts w:ascii="ＭＳ Ｐゴシック" w:eastAsia="ＭＳ Ｐゴシック" w:hAnsi="ＭＳ Ｐゴシック" w:hint="eastAsia"/>
          <w:sz w:val="21"/>
        </w:rPr>
        <w:t>の影響を考えると、この程度までは行けそうであることが１つの根拠となっている。</w:t>
      </w:r>
    </w:p>
    <w:p w:rsidR="008F543D" w:rsidRPr="00151F71" w:rsidRDefault="008F543D" w:rsidP="001F5F5C">
      <w:pPr>
        <w:pStyle w:val="a3"/>
        <w:rPr>
          <w:rFonts w:ascii="ＭＳ Ｐゴシック" w:eastAsia="ＭＳ Ｐゴシック" w:hAnsi="ＭＳ Ｐゴシック"/>
          <w:sz w:val="21"/>
        </w:rPr>
      </w:pPr>
    </w:p>
    <w:p w:rsidR="001C140E" w:rsidRDefault="001C140E" w:rsidP="001F5F5C">
      <w:pPr>
        <w:pStyle w:val="a3"/>
        <w:rPr>
          <w:rFonts w:ascii="ＭＳ Ｐゴシック" w:eastAsia="ＭＳ Ｐゴシック" w:hAnsi="ＭＳ Ｐゴシック"/>
          <w:sz w:val="21"/>
        </w:rPr>
      </w:pPr>
      <w:r>
        <w:rPr>
          <w:rFonts w:ascii="ＭＳ Ｐゴシック" w:eastAsia="ＭＳ Ｐゴシック" w:hAnsi="ＭＳ Ｐゴシック" w:hint="eastAsia"/>
          <w:sz w:val="21"/>
        </w:rPr>
        <w:t>１－４．LC国内候補地・地質調査・立地検討、進捗状況報告</w:t>
      </w:r>
    </w:p>
    <w:p w:rsidR="001C140E" w:rsidRDefault="001C140E" w:rsidP="001C140E">
      <w:pPr>
        <w:pStyle w:val="a3"/>
        <w:ind w:firstLineChars="100" w:firstLine="210"/>
        <w:rPr>
          <w:rFonts w:ascii="ＭＳ Ｐゴシック" w:eastAsia="ＭＳ Ｐゴシック" w:hAnsi="ＭＳ Ｐゴシック"/>
          <w:sz w:val="21"/>
        </w:rPr>
      </w:pPr>
      <w:r w:rsidRPr="00A718BB">
        <w:rPr>
          <w:rFonts w:ascii="ＭＳ Ｐゴシック" w:eastAsia="ＭＳ Ｐゴシック" w:hAnsi="ＭＳ Ｐゴシック" w:hint="eastAsia"/>
          <w:sz w:val="21"/>
        </w:rPr>
        <w:t>宮原特別技術専門職から、サイト候補地の地質調査</w:t>
      </w:r>
      <w:r w:rsidR="00A718BB">
        <w:rPr>
          <w:rFonts w:ascii="ＭＳ Ｐゴシック" w:eastAsia="ＭＳ Ｐゴシック" w:hAnsi="ＭＳ Ｐゴシック" w:hint="eastAsia"/>
          <w:sz w:val="21"/>
        </w:rPr>
        <w:t>に関する前回委員会以降の動向について、</w:t>
      </w:r>
      <w:r w:rsidRPr="00A718BB">
        <w:rPr>
          <w:rFonts w:ascii="ＭＳ Ｐゴシック" w:eastAsia="ＭＳ Ｐゴシック" w:hAnsi="ＭＳ Ｐゴシック" w:hint="eastAsia"/>
          <w:sz w:val="21"/>
        </w:rPr>
        <w:t>以下のとおり報告があった。</w:t>
      </w:r>
    </w:p>
    <w:p w:rsidR="00A718BB" w:rsidRDefault="00A718BB" w:rsidP="001C140E">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KEKと東北大、九州大との間の受託研究業務は進行している。</w:t>
      </w:r>
    </w:p>
    <w:p w:rsidR="00A718BB" w:rsidRDefault="00A718BB" w:rsidP="001C140E">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脊振地区の地質調査では、300mの岩盤ボーリングを今後実施し、ボアホールカメラによる測定、ボーリングにより得られたサンプルの室内試験などを予定している。北上地区の地質調査では、航空レーザー測定により高密度</w:t>
      </w:r>
      <w:r w:rsidR="00151F71">
        <w:rPr>
          <w:rFonts w:ascii="ＭＳ Ｐゴシック" w:eastAsia="ＭＳ Ｐゴシック" w:hAnsi="ＭＳ Ｐゴシック" w:hint="eastAsia"/>
          <w:sz w:val="21"/>
        </w:rPr>
        <w:t>・</w:t>
      </w:r>
      <w:r>
        <w:rPr>
          <w:rFonts w:ascii="ＭＳ Ｐゴシック" w:eastAsia="ＭＳ Ｐゴシック" w:hAnsi="ＭＳ Ｐゴシック" w:hint="eastAsia"/>
          <w:sz w:val="21"/>
        </w:rPr>
        <w:t>高精度のマッピングを行い、リニアメント抽出を行う。また衝突実験ホール地点でのボーリング調査を行う予定である。</w:t>
      </w:r>
    </w:p>
    <w:p w:rsidR="00A718BB" w:rsidRDefault="00A718BB" w:rsidP="001C140E">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本受託研究については、地質調査連絡協議会を開催し、契約業務等の進行を確認するなど、情報交換を行った。九州大の調査支援業務契約は完了、ボーリング物理調査業務の請負業者が内定、東北大の航空測量の請負業者が10月25日に内定予定で、全ての契約</w:t>
      </w:r>
      <w:r w:rsidR="00151F71">
        <w:rPr>
          <w:rFonts w:ascii="ＭＳ Ｐゴシック" w:eastAsia="ＭＳ Ｐゴシック" w:hAnsi="ＭＳ Ｐゴシック" w:hint="eastAsia"/>
          <w:sz w:val="21"/>
        </w:rPr>
        <w:t>事務</w:t>
      </w:r>
      <w:r>
        <w:rPr>
          <w:rFonts w:ascii="ＭＳ Ｐゴシック" w:eastAsia="ＭＳ Ｐゴシック" w:hAnsi="ＭＳ Ｐゴシック" w:hint="eastAsia"/>
          <w:sz w:val="21"/>
        </w:rPr>
        <w:t>は10月中に完了予定である。</w:t>
      </w:r>
    </w:p>
    <w:p w:rsidR="00A718BB" w:rsidRDefault="00A718BB" w:rsidP="001C140E">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地質調査とは別に、ILCの中央キ</w:t>
      </w:r>
      <w:r w:rsidR="00151F71">
        <w:rPr>
          <w:rFonts w:ascii="ＭＳ Ｐゴシック" w:eastAsia="ＭＳ Ｐゴシック" w:hAnsi="ＭＳ Ｐゴシック" w:hint="eastAsia"/>
          <w:sz w:val="21"/>
        </w:rPr>
        <w:t>ャンパスを含めた立地に関する調査検討の契約も進めている。業務仕様</w:t>
      </w:r>
      <w:r>
        <w:rPr>
          <w:rFonts w:ascii="ＭＳ Ｐゴシック" w:eastAsia="ＭＳ Ｐゴシック" w:hAnsi="ＭＳ Ｐゴシック" w:hint="eastAsia"/>
          <w:sz w:val="21"/>
        </w:rPr>
        <w:t>の内容としては、最先端学術推進センターの創出、国際科学技術研究圏域の形成、イノベーションの創出、ILC計画施設の建設構想の把握と課題の抽出、</w:t>
      </w:r>
      <w:r w:rsidR="001F4A09">
        <w:rPr>
          <w:rFonts w:ascii="ＭＳ Ｐゴシック" w:eastAsia="ＭＳ Ｐゴシック" w:hAnsi="ＭＳ Ｐゴシック" w:hint="eastAsia"/>
          <w:sz w:val="21"/>
        </w:rPr>
        <w:t>ILC中央キャンパスの配置、キャンパスの概念設計(マスタープラン)の検討、類似施設の調査、等が盛り込まれている。本業務については10月19日に入札予定である。</w:t>
      </w:r>
      <w:r w:rsidR="00151F71">
        <w:rPr>
          <w:rFonts w:ascii="ＭＳ Ｐゴシック" w:eastAsia="ＭＳ Ｐゴシック" w:hAnsi="ＭＳ Ｐゴシック" w:hint="eastAsia"/>
          <w:sz w:val="21"/>
        </w:rPr>
        <w:t>報告書は今年度中に提出される予定である。</w:t>
      </w:r>
    </w:p>
    <w:p w:rsidR="001C140E" w:rsidRDefault="001C140E" w:rsidP="001F5F5C">
      <w:pPr>
        <w:pStyle w:val="a3"/>
        <w:rPr>
          <w:rFonts w:ascii="ＭＳ Ｐゴシック" w:eastAsia="ＭＳ Ｐゴシック" w:hAnsi="ＭＳ Ｐゴシック"/>
          <w:sz w:val="21"/>
        </w:rPr>
      </w:pPr>
    </w:p>
    <w:p w:rsidR="001C140E" w:rsidRDefault="001C140E" w:rsidP="001F5F5C">
      <w:pPr>
        <w:pStyle w:val="a3"/>
        <w:rPr>
          <w:rFonts w:ascii="ＭＳ Ｐゴシック" w:eastAsia="ＭＳ Ｐゴシック" w:hAnsi="ＭＳ Ｐゴシック"/>
          <w:sz w:val="21"/>
        </w:rPr>
      </w:pPr>
      <w:r>
        <w:rPr>
          <w:rFonts w:ascii="ＭＳ Ｐゴシック" w:eastAsia="ＭＳ Ｐゴシック" w:hAnsi="ＭＳ Ｐゴシック" w:hint="eastAsia"/>
          <w:sz w:val="21"/>
        </w:rPr>
        <w:t>１－５．GDE-TDR</w:t>
      </w:r>
      <w:r w:rsidR="00151F71">
        <w:rPr>
          <w:rFonts w:ascii="ＭＳ Ｐゴシック" w:eastAsia="ＭＳ Ｐゴシック" w:hAnsi="ＭＳ Ｐゴシック" w:hint="eastAsia"/>
          <w:sz w:val="21"/>
        </w:rPr>
        <w:t>、</w:t>
      </w:r>
      <w:r>
        <w:rPr>
          <w:rFonts w:ascii="ＭＳ Ｐゴシック" w:eastAsia="ＭＳ Ｐゴシック" w:hAnsi="ＭＳ Ｐゴシック" w:hint="eastAsia"/>
          <w:sz w:val="21"/>
        </w:rPr>
        <w:t>RD-DBD進捗状況</w:t>
      </w:r>
    </w:p>
    <w:p w:rsidR="001C140E" w:rsidRDefault="001C140E" w:rsidP="00652253">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山本委員長から</w:t>
      </w:r>
      <w:r w:rsidR="00652253">
        <w:rPr>
          <w:rFonts w:ascii="ＭＳ Ｐゴシック" w:eastAsia="ＭＳ Ｐゴシック" w:hAnsi="ＭＳ Ｐゴシック" w:hint="eastAsia"/>
          <w:sz w:val="21"/>
        </w:rPr>
        <w:t>、TDRの状況について、以下のとおり報告があった。</w:t>
      </w:r>
    </w:p>
    <w:p w:rsidR="00151F71" w:rsidRDefault="00652253" w:rsidP="00652253">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TDRは</w:t>
      </w:r>
      <w:r w:rsidR="00151F71">
        <w:rPr>
          <w:rFonts w:ascii="ＭＳ Ｐゴシック" w:eastAsia="ＭＳ Ｐゴシック" w:hAnsi="ＭＳ Ｐゴシック" w:hint="eastAsia"/>
          <w:sz w:val="21"/>
        </w:rPr>
        <w:t>今後</w:t>
      </w:r>
      <w:r>
        <w:rPr>
          <w:rFonts w:ascii="ＭＳ Ｐゴシック" w:eastAsia="ＭＳ Ｐゴシック" w:hAnsi="ＭＳ Ｐゴシック" w:hint="eastAsia"/>
          <w:sz w:val="21"/>
        </w:rPr>
        <w:t>LCWS</w:t>
      </w:r>
      <w:r w:rsidR="00D62A64">
        <w:rPr>
          <w:rFonts w:ascii="ＭＳ Ｐゴシック" w:eastAsia="ＭＳ Ｐゴシック" w:hAnsi="ＭＳ Ｐゴシック"/>
          <w:sz w:val="21"/>
        </w:rPr>
        <w:t>2012</w:t>
      </w:r>
      <w:r>
        <w:rPr>
          <w:rFonts w:ascii="ＭＳ Ｐゴシック" w:eastAsia="ＭＳ Ｐゴシック" w:hAnsi="ＭＳ Ｐゴシック" w:hint="eastAsia"/>
          <w:sz w:val="21"/>
        </w:rPr>
        <w:t>において議論をし、11月中旬にPACメンバーに送付することになる。コストについては11月13日</w:t>
      </w:r>
      <w:r w:rsidR="00151F71">
        <w:rPr>
          <w:rFonts w:ascii="ＭＳ Ｐゴシック" w:eastAsia="ＭＳ Ｐゴシック" w:hAnsi="ＭＳ Ｐゴシック" w:hint="eastAsia"/>
          <w:sz w:val="21"/>
        </w:rPr>
        <w:t>、</w:t>
      </w:r>
      <w:r>
        <w:rPr>
          <w:rFonts w:ascii="ＭＳ Ｐゴシック" w:eastAsia="ＭＳ Ｐゴシック" w:hAnsi="ＭＳ Ｐゴシック" w:hint="eastAsia"/>
          <w:sz w:val="21"/>
        </w:rPr>
        <w:t>14日にまずGDE内部でレビューを実施する。</w:t>
      </w:r>
      <w:r w:rsidR="00151F71">
        <w:rPr>
          <w:rFonts w:ascii="ＭＳ Ｐゴシック" w:eastAsia="ＭＳ Ｐゴシック" w:hAnsi="ＭＳ Ｐゴシック" w:hint="eastAsia"/>
          <w:sz w:val="21"/>
        </w:rPr>
        <w:t>その後、2013年１月下旬に外部委員によるコスト評価が行われ、2013年6月に完成する予定である。</w:t>
      </w:r>
    </w:p>
    <w:p w:rsidR="00652253" w:rsidRDefault="00652253" w:rsidP="00652253">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TDRのベースとなっているのは</w:t>
      </w:r>
      <w:r w:rsidR="00151F71">
        <w:rPr>
          <w:rFonts w:ascii="ＭＳ Ｐゴシック" w:eastAsia="ＭＳ Ｐゴシック" w:hAnsi="ＭＳ Ｐゴシック" w:hint="eastAsia"/>
          <w:sz w:val="21"/>
        </w:rPr>
        <w:t>、</w:t>
      </w:r>
      <w:r>
        <w:rPr>
          <w:rFonts w:ascii="ＭＳ Ｐゴシック" w:eastAsia="ＭＳ Ｐゴシック" w:hAnsi="ＭＳ Ｐゴシック" w:hint="eastAsia"/>
          <w:sz w:val="21"/>
        </w:rPr>
        <w:t>RDR後の設計変更及び研究開発に基づいた内容で、コストをいかにコントロールできるかを最大の課題としている。そのためRDRのコストから1.5から2倍に膨らむことにはならないと考えている。</w:t>
      </w:r>
    </w:p>
    <w:p w:rsidR="00652253" w:rsidRDefault="00652253" w:rsidP="00652253">
      <w:pPr>
        <w:pStyle w:val="a3"/>
        <w:ind w:firstLineChars="100" w:firstLine="210"/>
        <w:rPr>
          <w:rFonts w:ascii="ＭＳ Ｐゴシック" w:eastAsia="ＭＳ Ｐゴシック" w:hAnsi="ＭＳ Ｐゴシック"/>
          <w:sz w:val="21"/>
        </w:rPr>
      </w:pPr>
    </w:p>
    <w:p w:rsidR="002C5E7D" w:rsidRDefault="002C5E7D" w:rsidP="00652253">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続いて、藤井委員から、DBD</w:t>
      </w:r>
      <w:r w:rsidR="00D62A64">
        <w:rPr>
          <w:rFonts w:ascii="ＭＳ Ｐゴシック" w:eastAsia="ＭＳ Ｐゴシック" w:hAnsi="ＭＳ Ｐゴシック"/>
          <w:sz w:val="21"/>
        </w:rPr>
        <w:t>(Detailed Baseline Design report)</w:t>
      </w:r>
      <w:r>
        <w:rPr>
          <w:rFonts w:ascii="ＭＳ Ｐゴシック" w:eastAsia="ＭＳ Ｐゴシック" w:hAnsi="ＭＳ Ｐゴシック" w:hint="eastAsia"/>
          <w:sz w:val="21"/>
        </w:rPr>
        <w:t>の状況について</w:t>
      </w:r>
      <w:r w:rsidR="00DD023B">
        <w:rPr>
          <w:rFonts w:ascii="ＭＳ Ｐゴシック" w:eastAsia="ＭＳ Ｐゴシック" w:hAnsi="ＭＳ Ｐゴシック" w:hint="eastAsia"/>
          <w:sz w:val="21"/>
        </w:rPr>
        <w:t>、</w:t>
      </w:r>
      <w:r>
        <w:rPr>
          <w:rFonts w:ascii="ＭＳ Ｐゴシック" w:eastAsia="ＭＳ Ｐゴシック" w:hAnsi="ＭＳ Ｐゴシック" w:hint="eastAsia"/>
          <w:sz w:val="21"/>
        </w:rPr>
        <w:t>以下のとおり報告があった。</w:t>
      </w:r>
    </w:p>
    <w:p w:rsidR="002C5E7D" w:rsidRDefault="002C5E7D" w:rsidP="00652253">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DBDは、物理、測定器、共通の３部構成となっている。物理の部分では、2012年７月のHiggs粒子に関する成果を受けて、Higgsに関する記述が大きな部分を占めている。ただ、LHCでは発見が難しいdark matterに代表されるようなcolor neutral particleについても記述している。</w:t>
      </w:r>
    </w:p>
    <w:p w:rsidR="002C5E7D" w:rsidRDefault="002C5E7D" w:rsidP="00652253">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測定器では、IDAGにおいて２つの測定器が</w:t>
      </w:r>
      <w:r w:rsidR="003A71AF">
        <w:rPr>
          <w:rFonts w:ascii="ＭＳ Ｐゴシック" w:eastAsia="ＭＳ Ｐゴシック" w:hAnsi="ＭＳ Ｐゴシック" w:hint="eastAsia"/>
          <w:sz w:val="21"/>
        </w:rPr>
        <w:t>承認されており、DBDフェーズに入っている。TDRと同じスケジュールで進んでおり、2013年6月に</w:t>
      </w:r>
      <w:r w:rsidR="00B33924">
        <w:rPr>
          <w:rFonts w:ascii="ＭＳ Ｐゴシック" w:eastAsia="ＭＳ Ｐゴシック" w:hAnsi="ＭＳ Ｐゴシック" w:hint="eastAsia"/>
          <w:sz w:val="21"/>
        </w:rPr>
        <w:t>（最終）</w:t>
      </w:r>
      <w:r w:rsidR="003A71AF">
        <w:rPr>
          <w:rFonts w:ascii="ＭＳ Ｐゴシック" w:eastAsia="ＭＳ Ｐゴシック" w:hAnsi="ＭＳ Ｐゴシック" w:hint="eastAsia"/>
          <w:sz w:val="21"/>
        </w:rPr>
        <w:t>完成の予定である。</w:t>
      </w:r>
    </w:p>
    <w:p w:rsidR="00053142" w:rsidRDefault="003A71AF" w:rsidP="00652253">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２つの測定器ともParticle Flow Analysis のconceptで設計されている。ILDは半径が大きくTPC trackerを使っており、</w:t>
      </w:r>
      <w:proofErr w:type="spellStart"/>
      <w:r>
        <w:rPr>
          <w:rFonts w:ascii="ＭＳ Ｐゴシック" w:eastAsia="ＭＳ Ｐゴシック" w:hAnsi="ＭＳ Ｐゴシック" w:hint="eastAsia"/>
          <w:sz w:val="21"/>
        </w:rPr>
        <w:t>SiD</w:t>
      </w:r>
      <w:proofErr w:type="spellEnd"/>
      <w:r>
        <w:rPr>
          <w:rFonts w:ascii="ＭＳ Ｐゴシック" w:eastAsia="ＭＳ Ｐゴシック" w:hAnsi="ＭＳ Ｐゴシック" w:hint="eastAsia"/>
          <w:sz w:val="21"/>
        </w:rPr>
        <w:t>は半径が小さくSilicon Trackerを使っている。</w:t>
      </w:r>
      <w:r w:rsidR="003C3453">
        <w:rPr>
          <w:rFonts w:ascii="ＭＳ Ｐゴシック" w:eastAsia="ＭＳ Ｐゴシック" w:hAnsi="ＭＳ Ｐゴシック" w:hint="eastAsia"/>
          <w:sz w:val="21"/>
        </w:rPr>
        <w:t>測定器の</w:t>
      </w:r>
      <w:r>
        <w:rPr>
          <w:rFonts w:ascii="ＭＳ Ｐゴシック" w:eastAsia="ＭＳ Ｐゴシック" w:hAnsi="ＭＳ Ｐゴシック" w:hint="eastAsia"/>
          <w:sz w:val="21"/>
        </w:rPr>
        <w:t>研究開発</w:t>
      </w:r>
      <w:r w:rsidR="003C3453">
        <w:rPr>
          <w:rFonts w:ascii="ＭＳ Ｐゴシック" w:eastAsia="ＭＳ Ｐゴシック" w:hAnsi="ＭＳ Ｐゴシック" w:hint="eastAsia"/>
          <w:sz w:val="21"/>
        </w:rPr>
        <w:t>は</w:t>
      </w:r>
      <w:r w:rsidR="003C3453">
        <w:rPr>
          <w:rFonts w:ascii="ＭＳ Ｐゴシック" w:eastAsia="ＭＳ Ｐゴシック" w:hAnsi="ＭＳ Ｐゴシック"/>
          <w:sz w:val="21"/>
        </w:rPr>
        <w:t>ILD</w:t>
      </w:r>
      <w:r w:rsidR="003C3453">
        <w:rPr>
          <w:rFonts w:ascii="ＭＳ Ｐゴシック" w:eastAsia="ＭＳ Ｐゴシック" w:hAnsi="ＭＳ Ｐゴシック" w:hint="eastAsia"/>
          <w:sz w:val="21"/>
        </w:rPr>
        <w:t>や</w:t>
      </w:r>
      <w:proofErr w:type="spellStart"/>
      <w:r w:rsidR="003C3453">
        <w:rPr>
          <w:rFonts w:ascii="ＭＳ Ｐゴシック" w:eastAsia="ＭＳ Ｐゴシック" w:hAnsi="ＭＳ Ｐゴシック"/>
          <w:sz w:val="21"/>
        </w:rPr>
        <w:t>SiD</w:t>
      </w:r>
      <w:proofErr w:type="spellEnd"/>
      <w:r w:rsidR="003C3453">
        <w:rPr>
          <w:rFonts w:ascii="ＭＳ Ｐゴシック" w:eastAsia="ＭＳ Ｐゴシック" w:hAnsi="ＭＳ Ｐゴシック" w:hint="eastAsia"/>
          <w:sz w:val="21"/>
        </w:rPr>
        <w:t>のグループ分けとは別により多くの研究者が</w:t>
      </w:r>
      <w:r>
        <w:rPr>
          <w:rFonts w:ascii="ＭＳ Ｐゴシック" w:eastAsia="ＭＳ Ｐゴシック" w:hAnsi="ＭＳ Ｐゴシック" w:hint="eastAsia"/>
          <w:sz w:val="21"/>
        </w:rPr>
        <w:t>協力して進めている。</w:t>
      </w:r>
      <w:r w:rsidR="003C3453">
        <w:rPr>
          <w:rFonts w:ascii="ＭＳ Ｐゴシック" w:eastAsia="ＭＳ Ｐゴシック" w:hAnsi="ＭＳ Ｐゴシック"/>
          <w:sz w:val="21"/>
        </w:rPr>
        <w:t xml:space="preserve"> </w:t>
      </w:r>
      <w:r>
        <w:rPr>
          <w:rFonts w:ascii="ＭＳ Ｐゴシック" w:eastAsia="ＭＳ Ｐゴシック" w:hAnsi="ＭＳ Ｐゴシック" w:hint="eastAsia"/>
          <w:sz w:val="21"/>
        </w:rPr>
        <w:t>TPCに関してLC TPC collaboration、カロリメーターはＣＡＬＩＣＥ　ｇｒｏｕｐが大きな役割を果たしている。</w:t>
      </w:r>
    </w:p>
    <w:p w:rsidR="003A71AF" w:rsidRDefault="00A30050" w:rsidP="00652253">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ILDの研究開発としては、TPC、カロリメーター、vertex</w:t>
      </w:r>
      <w:r w:rsidR="00053142">
        <w:rPr>
          <w:rFonts w:ascii="ＭＳ Ｐゴシック" w:eastAsia="ＭＳ Ｐゴシック" w:hAnsi="ＭＳ Ｐゴシック" w:hint="eastAsia"/>
          <w:sz w:val="21"/>
        </w:rPr>
        <w:t>等の測定機コンポーネント</w:t>
      </w:r>
      <w:r>
        <w:rPr>
          <w:rFonts w:ascii="ＭＳ Ｐゴシック" w:eastAsia="ＭＳ Ｐゴシック" w:hAnsi="ＭＳ Ｐゴシック" w:hint="eastAsia"/>
          <w:sz w:val="21"/>
        </w:rPr>
        <w:t>はLHCよりも高い性能を目指している。</w:t>
      </w:r>
    </w:p>
    <w:p w:rsidR="00A30050" w:rsidRDefault="00A30050" w:rsidP="00652253">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全体のパフォーマンススタディとしては、LOI時点ではLEP</w:t>
      </w:r>
      <w:r w:rsidR="003C3453">
        <w:rPr>
          <w:rFonts w:ascii="ＭＳ Ｐゴシック" w:eastAsia="ＭＳ Ｐゴシック" w:hAnsi="ＭＳ Ｐゴシック" w:hint="eastAsia"/>
          <w:sz w:val="21"/>
        </w:rPr>
        <w:t>実験から</w:t>
      </w:r>
      <w:r>
        <w:rPr>
          <w:rFonts w:ascii="ＭＳ Ｐゴシック" w:eastAsia="ＭＳ Ｐゴシック" w:hAnsi="ＭＳ Ｐゴシック" w:hint="eastAsia"/>
          <w:sz w:val="21"/>
        </w:rPr>
        <w:t>の</w:t>
      </w:r>
      <w:r w:rsidR="003C3453">
        <w:rPr>
          <w:rFonts w:ascii="ＭＳ Ｐゴシック" w:eastAsia="ＭＳ Ｐゴシック" w:hAnsi="ＭＳ Ｐゴシック"/>
          <w:sz w:val="21"/>
        </w:rPr>
        <w:t>Fortran</w:t>
      </w:r>
      <w:r>
        <w:rPr>
          <w:rFonts w:ascii="ＭＳ Ｐゴシック" w:eastAsia="ＭＳ Ｐゴシック" w:hAnsi="ＭＳ Ｐゴシック" w:hint="eastAsia"/>
          <w:sz w:val="21"/>
        </w:rPr>
        <w:t>でstudyしていたのに対し、C++のtracker codeに書き直しをした。</w:t>
      </w:r>
      <w:r>
        <w:rPr>
          <w:rFonts w:ascii="ＭＳ Ｐゴシック" w:eastAsia="ＭＳ Ｐゴシック" w:hAnsi="ＭＳ Ｐゴシック"/>
          <w:sz w:val="21"/>
        </w:rPr>
        <w:t>T</w:t>
      </w:r>
      <w:r>
        <w:rPr>
          <w:rFonts w:ascii="ＭＳ Ｐゴシック" w:eastAsia="ＭＳ Ｐゴシック" w:hAnsi="ＭＳ Ｐゴシック" w:hint="eastAsia"/>
          <w:sz w:val="21"/>
        </w:rPr>
        <w:t>racking performance</w:t>
      </w:r>
      <w:r w:rsidR="00053142">
        <w:rPr>
          <w:rFonts w:ascii="ＭＳ Ｐゴシック" w:eastAsia="ＭＳ Ｐゴシック" w:hAnsi="ＭＳ Ｐゴシック" w:hint="eastAsia"/>
          <w:sz w:val="21"/>
        </w:rPr>
        <w:t>では</w:t>
      </w:r>
      <w:r>
        <w:rPr>
          <w:rFonts w:ascii="ＭＳ Ｐゴシック" w:eastAsia="ＭＳ Ｐゴシック" w:hAnsi="ＭＳ Ｐゴシック" w:hint="eastAsia"/>
          <w:sz w:val="21"/>
        </w:rPr>
        <w:t>、</w:t>
      </w:r>
      <w:r w:rsidR="00053142">
        <w:rPr>
          <w:rFonts w:ascii="ＭＳ Ｐゴシック" w:eastAsia="ＭＳ Ｐゴシック" w:hAnsi="ＭＳ Ｐゴシック" w:hint="eastAsia"/>
          <w:sz w:val="21"/>
        </w:rPr>
        <w:t>チューニング</w:t>
      </w:r>
      <w:r>
        <w:rPr>
          <w:rFonts w:ascii="ＭＳ Ｐゴシック" w:eastAsia="ＭＳ Ｐゴシック" w:hAnsi="ＭＳ Ｐゴシック" w:hint="eastAsia"/>
          <w:sz w:val="21"/>
        </w:rPr>
        <w:t xml:space="preserve"> が終了し、</w:t>
      </w:r>
      <w:r w:rsidR="003C3453">
        <w:rPr>
          <w:rFonts w:ascii="ＭＳ Ｐゴシック" w:eastAsia="ＭＳ Ｐゴシック" w:hAnsi="ＭＳ Ｐゴシック" w:hint="eastAsia"/>
          <w:sz w:val="21"/>
        </w:rPr>
        <w:t>ほぼ</w:t>
      </w:r>
      <w:r w:rsidR="003C3453">
        <w:rPr>
          <w:rFonts w:ascii="ＭＳ Ｐゴシック" w:eastAsia="ＭＳ Ｐゴシック" w:hAnsi="ＭＳ Ｐゴシック"/>
          <w:sz w:val="21"/>
        </w:rPr>
        <w:t>100%</w:t>
      </w:r>
      <w:r w:rsidR="003C3453">
        <w:rPr>
          <w:rFonts w:ascii="ＭＳ Ｐゴシック" w:eastAsia="ＭＳ Ｐゴシック" w:hAnsi="ＭＳ Ｐゴシック" w:hint="eastAsia"/>
          <w:sz w:val="21"/>
        </w:rPr>
        <w:t>の</w:t>
      </w:r>
      <w:r>
        <w:rPr>
          <w:rFonts w:ascii="ＭＳ Ｐゴシック" w:eastAsia="ＭＳ Ｐゴシック" w:hAnsi="ＭＳ Ｐゴシック" w:hint="eastAsia"/>
          <w:sz w:val="21"/>
        </w:rPr>
        <w:t xml:space="preserve">tracking </w:t>
      </w:r>
      <w:r>
        <w:rPr>
          <w:rFonts w:ascii="ＭＳ Ｐゴシック" w:eastAsia="ＭＳ Ｐゴシック" w:hAnsi="ＭＳ Ｐゴシック"/>
          <w:sz w:val="21"/>
        </w:rPr>
        <w:t>efficiency</w:t>
      </w:r>
      <w:r w:rsidR="003C3453">
        <w:rPr>
          <w:rFonts w:ascii="ＭＳ Ｐゴシック" w:eastAsia="ＭＳ Ｐゴシック" w:hAnsi="ＭＳ Ｐゴシック" w:hint="eastAsia"/>
          <w:sz w:val="21"/>
        </w:rPr>
        <w:t>が得られた</w:t>
      </w:r>
      <w:r>
        <w:rPr>
          <w:rFonts w:ascii="ＭＳ Ｐゴシック" w:eastAsia="ＭＳ Ｐゴシック" w:hAnsi="ＭＳ Ｐゴシック" w:hint="eastAsia"/>
          <w:sz w:val="21"/>
        </w:rPr>
        <w:t>。</w:t>
      </w:r>
    </w:p>
    <w:p w:rsidR="00A30050" w:rsidRDefault="00053142" w:rsidP="00652253">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DBDの</w:t>
      </w:r>
      <w:r w:rsidR="00A30050">
        <w:rPr>
          <w:rFonts w:ascii="ＭＳ Ｐゴシック" w:eastAsia="ＭＳ Ｐゴシック" w:hAnsi="ＭＳ Ｐゴシック" w:hint="eastAsia"/>
          <w:sz w:val="21"/>
        </w:rPr>
        <w:t>物理部分では、1TeVでのシミュレーション</w:t>
      </w:r>
      <w:r>
        <w:rPr>
          <w:rFonts w:ascii="ＭＳ Ｐゴシック" w:eastAsia="ＭＳ Ｐゴシック" w:hAnsi="ＭＳ Ｐゴシック" w:hint="eastAsia"/>
          <w:sz w:val="21"/>
        </w:rPr>
        <w:t>の記述</w:t>
      </w:r>
      <w:r w:rsidR="003C3453">
        <w:rPr>
          <w:rFonts w:ascii="ＭＳ Ｐゴシック" w:eastAsia="ＭＳ Ｐゴシック" w:hAnsi="ＭＳ Ｐゴシック" w:hint="eastAsia"/>
          <w:sz w:val="21"/>
        </w:rPr>
        <w:t>に</w:t>
      </w:r>
      <w:r w:rsidR="00A30050">
        <w:rPr>
          <w:rFonts w:ascii="ＭＳ Ｐゴシック" w:eastAsia="ＭＳ Ｐゴシック" w:hAnsi="ＭＳ Ｐゴシック" w:hint="eastAsia"/>
          <w:sz w:val="21"/>
        </w:rPr>
        <w:t>未完成の部分</w:t>
      </w:r>
      <w:r w:rsidR="00B33924">
        <w:rPr>
          <w:rFonts w:ascii="ＭＳ Ｐゴシック" w:eastAsia="ＭＳ Ｐゴシック" w:hAnsi="ＭＳ Ｐゴシック" w:hint="eastAsia"/>
          <w:sz w:val="21"/>
        </w:rPr>
        <w:t>が</w:t>
      </w:r>
      <w:r w:rsidR="00A30050">
        <w:rPr>
          <w:rFonts w:ascii="ＭＳ Ｐゴシック" w:eastAsia="ＭＳ Ｐゴシック" w:hAnsi="ＭＳ Ｐゴシック" w:hint="eastAsia"/>
          <w:sz w:val="21"/>
        </w:rPr>
        <w:t>あることから、現在</w:t>
      </w:r>
      <w:r w:rsidR="00B33924">
        <w:rPr>
          <w:rFonts w:ascii="ＭＳ Ｐゴシック" w:eastAsia="ＭＳ Ｐゴシック" w:hAnsi="ＭＳ Ｐゴシック" w:hint="eastAsia"/>
          <w:sz w:val="21"/>
        </w:rPr>
        <w:t>シミュレションデータ</w:t>
      </w:r>
      <w:r w:rsidR="00A30050">
        <w:rPr>
          <w:rFonts w:ascii="ＭＳ Ｐゴシック" w:eastAsia="ＭＳ Ｐゴシック" w:hAnsi="ＭＳ Ｐゴシック" w:hint="eastAsia"/>
          <w:sz w:val="21"/>
        </w:rPr>
        <w:t>サンプル</w:t>
      </w:r>
      <w:r>
        <w:rPr>
          <w:rFonts w:ascii="ＭＳ Ｐゴシック" w:eastAsia="ＭＳ Ｐゴシック" w:hAnsi="ＭＳ Ｐゴシック" w:hint="eastAsia"/>
          <w:sz w:val="21"/>
        </w:rPr>
        <w:t>作り</w:t>
      </w:r>
      <w:r w:rsidR="00A30050">
        <w:rPr>
          <w:rFonts w:ascii="ＭＳ Ｐゴシック" w:eastAsia="ＭＳ Ｐゴシック" w:hAnsi="ＭＳ Ｐゴシック" w:hint="eastAsia"/>
          <w:sz w:val="21"/>
        </w:rPr>
        <w:t>及び解析を進めている。</w:t>
      </w:r>
    </w:p>
    <w:p w:rsidR="00B33924" w:rsidRPr="00A30050" w:rsidRDefault="00B33924" w:rsidP="00652253">
      <w:pPr>
        <w:pStyle w:val="a3"/>
        <w:ind w:firstLineChars="100" w:firstLine="210"/>
        <w:rPr>
          <w:rFonts w:ascii="ＭＳ Ｐゴシック" w:eastAsia="ＭＳ Ｐゴシック" w:hAnsi="ＭＳ Ｐゴシック"/>
          <w:sz w:val="21"/>
        </w:rPr>
      </w:pPr>
    </w:p>
    <w:p w:rsidR="00A30050" w:rsidRDefault="00721183" w:rsidP="00B9761C">
      <w:pPr>
        <w:pStyle w:val="a3"/>
        <w:ind w:left="105" w:hangingChars="50" w:hanging="105"/>
        <w:rPr>
          <w:rFonts w:ascii="ＭＳ Ｐゴシック" w:eastAsia="ＭＳ Ｐゴシック" w:hAnsi="ＭＳ Ｐゴシック"/>
          <w:sz w:val="21"/>
        </w:rPr>
      </w:pPr>
      <w:r>
        <w:rPr>
          <w:rFonts w:ascii="ＭＳ Ｐゴシック" w:eastAsia="ＭＳ Ｐゴシック" w:hAnsi="ＭＳ Ｐゴシック" w:hint="eastAsia"/>
          <w:sz w:val="21"/>
        </w:rPr>
        <w:t>（</w:t>
      </w:r>
      <w:r w:rsidR="00A30050">
        <w:rPr>
          <w:rFonts w:ascii="ＭＳ Ｐゴシック" w:eastAsia="ＭＳ Ｐゴシック" w:hAnsi="ＭＳ Ｐゴシック" w:hint="eastAsia"/>
          <w:sz w:val="21"/>
        </w:rPr>
        <w:t>山田</w:t>
      </w:r>
      <w:r w:rsidR="006D14EB">
        <w:rPr>
          <w:rFonts w:ascii="ＭＳ Ｐゴシック" w:eastAsia="ＭＳ Ｐゴシック" w:hAnsi="ＭＳ Ｐゴシック" w:hint="eastAsia"/>
          <w:sz w:val="21"/>
        </w:rPr>
        <w:t xml:space="preserve">） </w:t>
      </w:r>
      <w:r w:rsidR="00A30050">
        <w:rPr>
          <w:rFonts w:ascii="ＭＳ Ｐゴシック" w:eastAsia="ＭＳ Ｐゴシック" w:hAnsi="ＭＳ Ｐゴシック" w:hint="eastAsia"/>
          <w:sz w:val="21"/>
        </w:rPr>
        <w:t>DBDの測定器部分は、単に二つの測定器からのreportを合体させたものではなく、測定器全体がfeasibleで求められる物理には対応できる性能があるという記述になっている。</w:t>
      </w:r>
      <w:r w:rsidR="004808CC">
        <w:rPr>
          <w:rFonts w:ascii="ＭＳ Ｐゴシック" w:eastAsia="ＭＳ Ｐゴシック" w:hAnsi="ＭＳ Ｐゴシック" w:hint="eastAsia"/>
          <w:sz w:val="21"/>
        </w:rPr>
        <w:t>また</w:t>
      </w:r>
      <w:r w:rsidR="00B33924">
        <w:rPr>
          <w:rFonts w:ascii="ＭＳ Ｐゴシック" w:eastAsia="ＭＳ Ｐゴシック" w:hAnsi="ＭＳ Ｐゴシック" w:hint="eastAsia"/>
          <w:sz w:val="21"/>
        </w:rPr>
        <w:t>両</w:t>
      </w:r>
      <w:r w:rsidR="00053142">
        <w:rPr>
          <w:rFonts w:ascii="ＭＳ Ｐゴシック" w:eastAsia="ＭＳ Ｐゴシック" w:hAnsi="ＭＳ Ｐゴシック" w:hint="eastAsia"/>
          <w:sz w:val="21"/>
        </w:rPr>
        <w:t>測定器に</w:t>
      </w:r>
      <w:r w:rsidR="004808CC">
        <w:rPr>
          <w:rFonts w:ascii="ＭＳ Ｐゴシック" w:eastAsia="ＭＳ Ｐゴシック" w:hAnsi="ＭＳ Ｐゴシック" w:hint="eastAsia"/>
          <w:sz w:val="21"/>
        </w:rPr>
        <w:t>共通</w:t>
      </w:r>
      <w:r w:rsidR="00053142">
        <w:rPr>
          <w:rFonts w:ascii="ＭＳ Ｐゴシック" w:eastAsia="ＭＳ Ｐゴシック" w:hAnsi="ＭＳ Ｐゴシック" w:hint="eastAsia"/>
          <w:sz w:val="21"/>
        </w:rPr>
        <w:t>する</w:t>
      </w:r>
      <w:r w:rsidR="004808CC">
        <w:rPr>
          <w:rFonts w:ascii="ＭＳ Ｐゴシック" w:eastAsia="ＭＳ Ｐゴシック" w:hAnsi="ＭＳ Ｐゴシック" w:hint="eastAsia"/>
          <w:sz w:val="21"/>
        </w:rPr>
        <w:t>部分</w:t>
      </w:r>
      <w:r w:rsidR="00053142">
        <w:rPr>
          <w:rFonts w:ascii="ＭＳ Ｐゴシック" w:eastAsia="ＭＳ Ｐゴシック" w:hAnsi="ＭＳ Ｐゴシック" w:hint="eastAsia"/>
          <w:sz w:val="21"/>
        </w:rPr>
        <w:t>のBackground、Luminosity M</w:t>
      </w:r>
      <w:r w:rsidR="004808CC">
        <w:rPr>
          <w:rFonts w:ascii="ＭＳ Ｐゴシック" w:eastAsia="ＭＳ Ｐゴシック" w:hAnsi="ＭＳ Ｐゴシック" w:hint="eastAsia"/>
          <w:sz w:val="21"/>
        </w:rPr>
        <w:t>easurement</w:t>
      </w:r>
      <w:r w:rsidR="00053142">
        <w:rPr>
          <w:rFonts w:ascii="ＭＳ Ｐゴシック" w:eastAsia="ＭＳ Ｐゴシック" w:hAnsi="ＭＳ Ｐゴシック" w:hint="eastAsia"/>
          <w:sz w:val="21"/>
        </w:rPr>
        <w:t>、B</w:t>
      </w:r>
      <w:r w:rsidR="004808CC">
        <w:rPr>
          <w:rFonts w:ascii="ＭＳ Ｐゴシック" w:eastAsia="ＭＳ Ｐゴシック" w:hAnsi="ＭＳ Ｐゴシック" w:hint="eastAsia"/>
          <w:sz w:val="21"/>
        </w:rPr>
        <w:t xml:space="preserve">eam energy </w:t>
      </w:r>
      <w:r w:rsidR="00053142">
        <w:rPr>
          <w:rFonts w:ascii="ＭＳ Ｐゴシック" w:eastAsia="ＭＳ Ｐゴシック" w:hAnsi="ＭＳ Ｐゴシック" w:hint="eastAsia"/>
          <w:sz w:val="21"/>
        </w:rPr>
        <w:t>M</w:t>
      </w:r>
      <w:r w:rsidR="004808CC">
        <w:rPr>
          <w:rFonts w:ascii="ＭＳ Ｐゴシック" w:eastAsia="ＭＳ Ｐゴシック" w:hAnsi="ＭＳ Ｐゴシック" w:hint="eastAsia"/>
          <w:sz w:val="21"/>
        </w:rPr>
        <w:t>easurementは</w:t>
      </w:r>
      <w:r w:rsidR="00053142">
        <w:rPr>
          <w:rFonts w:ascii="ＭＳ Ｐゴシック" w:eastAsia="ＭＳ Ｐゴシック" w:hAnsi="ＭＳ Ｐゴシック" w:hint="eastAsia"/>
          <w:sz w:val="21"/>
        </w:rPr>
        <w:t>Common C</w:t>
      </w:r>
      <w:r w:rsidR="004808CC">
        <w:rPr>
          <w:rFonts w:ascii="ＭＳ Ｐゴシック" w:eastAsia="ＭＳ Ｐゴシック" w:hAnsi="ＭＳ Ｐゴシック" w:hint="eastAsia"/>
          <w:sz w:val="21"/>
        </w:rPr>
        <w:t>hapterにまとめてある。</w:t>
      </w:r>
    </w:p>
    <w:p w:rsidR="00051269" w:rsidRPr="009330B9" w:rsidRDefault="00051269" w:rsidP="00595912">
      <w:pPr>
        <w:pStyle w:val="a3"/>
        <w:rPr>
          <w:rFonts w:ascii="ＭＳ Ｐゴシック" w:eastAsia="ＭＳ Ｐゴシック" w:hAnsi="ＭＳ Ｐゴシック"/>
          <w:sz w:val="21"/>
        </w:rPr>
      </w:pPr>
    </w:p>
    <w:p w:rsidR="007227FB" w:rsidRDefault="00775A5F" w:rsidP="00595912">
      <w:pPr>
        <w:pStyle w:val="a3"/>
        <w:rPr>
          <w:rFonts w:ascii="ＭＳ Ｐゴシック" w:eastAsia="ＭＳ Ｐゴシック" w:hAnsi="ＭＳ Ｐゴシック"/>
          <w:sz w:val="21"/>
        </w:rPr>
      </w:pPr>
      <w:r w:rsidRPr="009330B9">
        <w:rPr>
          <w:rFonts w:ascii="ＭＳ Ｐゴシック" w:eastAsia="ＭＳ Ｐゴシック" w:hAnsi="ＭＳ Ｐゴシック" w:hint="eastAsia"/>
          <w:sz w:val="21"/>
        </w:rPr>
        <w:t>１－</w:t>
      </w:r>
      <w:r w:rsidR="000D3928">
        <w:rPr>
          <w:rFonts w:ascii="ＭＳ Ｐゴシック" w:eastAsia="ＭＳ Ｐゴシック" w:hAnsi="ＭＳ Ｐゴシック" w:hint="eastAsia"/>
          <w:sz w:val="21"/>
        </w:rPr>
        <w:t>６</w:t>
      </w:r>
      <w:r w:rsidRPr="009330B9">
        <w:rPr>
          <w:rFonts w:ascii="ＭＳ Ｐゴシック" w:eastAsia="ＭＳ Ｐゴシック" w:hAnsi="ＭＳ Ｐゴシック" w:hint="eastAsia"/>
          <w:sz w:val="21"/>
        </w:rPr>
        <w:t>．</w:t>
      </w:r>
      <w:r w:rsidR="007227FB">
        <w:rPr>
          <w:rFonts w:ascii="ＭＳ Ｐゴシック" w:eastAsia="ＭＳ Ｐゴシック" w:hAnsi="ＭＳ Ｐゴシック" w:hint="eastAsia"/>
          <w:sz w:val="21"/>
        </w:rPr>
        <w:t>拡大高エネルギー委員会からの報告</w:t>
      </w:r>
    </w:p>
    <w:p w:rsidR="007227FB" w:rsidRDefault="007227FB" w:rsidP="007227FB">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駒宮委員から、</w:t>
      </w:r>
      <w:r w:rsidR="008A629A">
        <w:rPr>
          <w:rFonts w:ascii="ＭＳ Ｐゴシック" w:eastAsia="ＭＳ Ｐゴシック" w:hAnsi="ＭＳ Ｐゴシック" w:hint="eastAsia"/>
          <w:sz w:val="21"/>
        </w:rPr>
        <w:t>資料に基づき、</w:t>
      </w:r>
      <w:r>
        <w:rPr>
          <w:rFonts w:ascii="ＭＳ Ｐゴシック" w:eastAsia="ＭＳ Ｐゴシック" w:hAnsi="ＭＳ Ｐゴシック" w:hint="eastAsia"/>
          <w:sz w:val="21"/>
        </w:rPr>
        <w:t>10月18日に開催された拡大高エネルギー委員会について、以下のとおり報告があった。</w:t>
      </w:r>
    </w:p>
    <w:p w:rsidR="007227FB" w:rsidRDefault="007227FB" w:rsidP="007227FB">
      <w:pPr>
        <w:pStyle w:val="a3"/>
        <w:ind w:firstLineChars="100" w:firstLine="210"/>
        <w:rPr>
          <w:rFonts w:ascii="ＭＳ Ｐゴシック" w:eastAsia="ＭＳ Ｐゴシック" w:hAnsi="ＭＳ Ｐゴシック"/>
          <w:sz w:val="21"/>
        </w:rPr>
      </w:pPr>
      <w:bookmarkStart w:id="0" w:name="_GoBack"/>
      <w:bookmarkEnd w:id="0"/>
      <w:r>
        <w:rPr>
          <w:rFonts w:ascii="ＭＳ Ｐゴシック" w:eastAsia="ＭＳ Ｐゴシック" w:hAnsi="ＭＳ Ｐゴシック" w:hint="eastAsia"/>
          <w:sz w:val="21"/>
        </w:rPr>
        <w:t>ILCに関連する状況として、本年3月に将来計画小委員会による答申を研究者会議で承認、7月にHiggs粒子とみられる新粒子の発見、12月にILC/TDRの取りまとめ終了、また国</w:t>
      </w:r>
      <w:r w:rsidR="007E0659">
        <w:rPr>
          <w:rFonts w:ascii="ＭＳ Ｐゴシック" w:eastAsia="ＭＳ Ｐゴシック" w:hAnsi="ＭＳ Ｐゴシック" w:hint="eastAsia"/>
          <w:sz w:val="21"/>
        </w:rPr>
        <w:t>内候補地の地質調査予算措置、国内での産学官連携の進展、海外からの日本への期待の増加、といった状況を踏まえ、9月の日本物理学会中</w:t>
      </w:r>
      <w:r w:rsidR="00361A40">
        <w:rPr>
          <w:rFonts w:ascii="ＭＳ Ｐゴシック" w:eastAsia="ＭＳ Ｐゴシック" w:hAnsi="ＭＳ Ｐゴシック" w:hint="eastAsia"/>
          <w:sz w:val="21"/>
        </w:rPr>
        <w:t>の</w:t>
      </w:r>
      <w:r w:rsidR="007E0659">
        <w:rPr>
          <w:rFonts w:ascii="ＭＳ Ｐゴシック" w:eastAsia="ＭＳ Ｐゴシック" w:hAnsi="ＭＳ Ｐゴシック" w:hint="eastAsia"/>
          <w:sz w:val="21"/>
        </w:rPr>
        <w:t>研究者会議総会においてグローバルプロジェクトとしてのILC</w:t>
      </w:r>
      <w:r w:rsidR="00811FE7">
        <w:rPr>
          <w:rFonts w:ascii="ＭＳ Ｐゴシック" w:eastAsia="ＭＳ Ｐゴシック" w:hAnsi="ＭＳ Ｐゴシック" w:hint="eastAsia"/>
          <w:sz w:val="21"/>
        </w:rPr>
        <w:t>日本招致及び</w:t>
      </w:r>
      <w:r w:rsidR="007E0659">
        <w:rPr>
          <w:rFonts w:ascii="ＭＳ Ｐゴシック" w:eastAsia="ＭＳ Ｐゴシック" w:hAnsi="ＭＳ Ｐゴシック" w:hint="eastAsia"/>
          <w:sz w:val="21"/>
        </w:rPr>
        <w:t>ヒッグスファクトリーからスタートするステージング・シナリオについて議論を行</w:t>
      </w:r>
      <w:r w:rsidR="00361A40">
        <w:rPr>
          <w:rFonts w:ascii="ＭＳ Ｐゴシック" w:eastAsia="ＭＳ Ｐゴシック" w:hAnsi="ＭＳ Ｐゴシック" w:hint="eastAsia"/>
          <w:sz w:val="21"/>
        </w:rPr>
        <w:t>った。　そこでは</w:t>
      </w:r>
      <w:r w:rsidR="007E0659">
        <w:rPr>
          <w:rFonts w:ascii="ＭＳ Ｐゴシック" w:eastAsia="ＭＳ Ｐゴシック" w:hAnsi="ＭＳ Ｐゴシック" w:hint="eastAsia"/>
          <w:sz w:val="21"/>
        </w:rPr>
        <w:t>拡大高エネルギー委員会</w:t>
      </w:r>
      <w:r w:rsidR="00811FE7">
        <w:rPr>
          <w:rFonts w:ascii="ＭＳ Ｐゴシック" w:eastAsia="ＭＳ Ｐゴシック" w:hAnsi="ＭＳ Ｐゴシック" w:hint="eastAsia"/>
          <w:sz w:val="21"/>
        </w:rPr>
        <w:t>での議論が必要との判断により10月18日の</w:t>
      </w:r>
      <w:r w:rsidR="007E0659">
        <w:rPr>
          <w:rFonts w:ascii="ＭＳ Ｐゴシック" w:eastAsia="ＭＳ Ｐゴシック" w:hAnsi="ＭＳ Ｐゴシック" w:hint="eastAsia"/>
          <w:sz w:val="21"/>
        </w:rPr>
        <w:t>開催に至った。</w:t>
      </w:r>
    </w:p>
    <w:p w:rsidR="00CB2285" w:rsidRDefault="00811FE7" w:rsidP="007227FB">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高エネルギー研究者会議としては、ILCを国際コミュニティーの同意と各国の参画を得たグルーバル・プロジェクトとして</w:t>
      </w:r>
      <w:r w:rsidR="00CB2285">
        <w:rPr>
          <w:rFonts w:ascii="ＭＳ Ｐゴシック" w:eastAsia="ＭＳ Ｐゴシック" w:hAnsi="ＭＳ Ｐゴシック" w:hint="eastAsia"/>
          <w:sz w:val="21"/>
        </w:rPr>
        <w:t>、次のシナリオで</w:t>
      </w:r>
      <w:r>
        <w:rPr>
          <w:rFonts w:ascii="ＭＳ Ｐゴシック" w:eastAsia="ＭＳ Ｐゴシック" w:hAnsi="ＭＳ Ｐゴシック" w:hint="eastAsia"/>
          <w:sz w:val="21"/>
        </w:rPr>
        <w:t>日本に建設すること</w:t>
      </w:r>
      <w:r w:rsidR="00CB2285">
        <w:rPr>
          <w:rFonts w:ascii="ＭＳ Ｐゴシック" w:eastAsia="ＭＳ Ｐゴシック" w:hAnsi="ＭＳ Ｐゴシック" w:hint="eastAsia"/>
          <w:sz w:val="21"/>
        </w:rPr>
        <w:t>を提案することで合意した。</w:t>
      </w:r>
    </w:p>
    <w:p w:rsidR="007E0659" w:rsidRPr="00811FE7" w:rsidRDefault="00811FE7" w:rsidP="007227FB">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物理研究の方針として</w:t>
      </w:r>
      <w:r w:rsidR="00CB2285">
        <w:rPr>
          <w:rFonts w:ascii="ＭＳ Ｐゴシック" w:eastAsia="ＭＳ Ｐゴシック" w:hAnsi="ＭＳ Ｐゴシック" w:hint="eastAsia"/>
          <w:sz w:val="21"/>
        </w:rPr>
        <w:t>は</w:t>
      </w:r>
      <w:r>
        <w:rPr>
          <w:rFonts w:ascii="ＭＳ Ｐゴシック" w:eastAsia="ＭＳ Ｐゴシック" w:hAnsi="ＭＳ Ｐゴシック" w:hint="eastAsia"/>
          <w:sz w:val="21"/>
        </w:rPr>
        <w:t>、</w:t>
      </w:r>
      <w:r w:rsidR="00CB2285">
        <w:rPr>
          <w:rFonts w:ascii="ＭＳ Ｐゴシック" w:eastAsia="ＭＳ Ｐゴシック" w:hAnsi="ＭＳ Ｐゴシック" w:hint="eastAsia"/>
          <w:sz w:val="21"/>
        </w:rPr>
        <w:t>ヒッグスの精密測定に始まり、加速器のアップグレードによるトップクォーク、ダークマター粒子</w:t>
      </w:r>
      <w:r w:rsidR="00361A40">
        <w:rPr>
          <w:rFonts w:ascii="ＭＳ Ｐゴシック" w:eastAsia="ＭＳ Ｐゴシック" w:hAnsi="ＭＳ Ｐゴシック" w:hint="eastAsia"/>
          <w:sz w:val="21"/>
        </w:rPr>
        <w:t>探索、</w:t>
      </w:r>
      <w:r w:rsidR="00CB2285">
        <w:rPr>
          <w:rFonts w:ascii="ＭＳ Ｐゴシック" w:eastAsia="ＭＳ Ｐゴシック" w:hAnsi="ＭＳ Ｐゴシック" w:hint="eastAsia"/>
          <w:sz w:val="21"/>
        </w:rPr>
        <w:t>ヒッグス自己結合研究へと展開するシナリオとして、</w:t>
      </w:r>
      <w:r>
        <w:rPr>
          <w:rFonts w:ascii="ＭＳ Ｐゴシック" w:eastAsia="ＭＳ Ｐゴシック" w:hAnsi="ＭＳ Ｐゴシック" w:hint="eastAsia"/>
          <w:sz w:val="21"/>
        </w:rPr>
        <w:t>１）</w:t>
      </w:r>
      <w:r w:rsidR="00361A40">
        <w:rPr>
          <w:rFonts w:ascii="ＭＳ Ｐゴシック" w:eastAsia="ＭＳ Ｐゴシック" w:hAnsi="ＭＳ Ｐゴシック" w:hint="eastAsia"/>
          <w:sz w:val="21"/>
        </w:rPr>
        <w:t>重心系エネルギー</w:t>
      </w:r>
      <w:r>
        <w:rPr>
          <w:rFonts w:ascii="ＭＳ Ｐゴシック" w:eastAsia="ＭＳ Ｐゴシック" w:hAnsi="ＭＳ Ｐゴシック" w:hint="eastAsia"/>
          <w:sz w:val="21"/>
        </w:rPr>
        <w:t>250GeVとして建設を開始する、２）500GeVまでを全体プロジェクトとし、段階的に加速器を増強、トップファクトリー、ダークマター</w:t>
      </w:r>
      <w:r w:rsidR="00CB2285">
        <w:rPr>
          <w:rFonts w:ascii="ＭＳ Ｐゴシック" w:eastAsia="ＭＳ Ｐゴシック" w:hAnsi="ＭＳ Ｐゴシック" w:hint="eastAsia"/>
          <w:sz w:val="21"/>
        </w:rPr>
        <w:t>研究</w:t>
      </w:r>
      <w:r>
        <w:rPr>
          <w:rFonts w:ascii="ＭＳ Ｐゴシック" w:eastAsia="ＭＳ Ｐゴシック" w:hAnsi="ＭＳ Ｐゴシック" w:hint="eastAsia"/>
          <w:sz w:val="21"/>
        </w:rPr>
        <w:t>も視野に入れる、３）1TeV領域までの技術的拡張可能性を確保する</w:t>
      </w:r>
      <w:r w:rsidR="00CB2285">
        <w:rPr>
          <w:rFonts w:ascii="ＭＳ Ｐゴシック" w:eastAsia="ＭＳ Ｐゴシック" w:hAnsi="ＭＳ Ｐゴシック" w:hint="eastAsia"/>
          <w:sz w:val="21"/>
        </w:rPr>
        <w:t>。また</w:t>
      </w:r>
      <w:r>
        <w:rPr>
          <w:rFonts w:ascii="ＭＳ Ｐゴシック" w:eastAsia="ＭＳ Ｐゴシック" w:hAnsi="ＭＳ Ｐゴシック" w:hint="eastAsia"/>
          <w:sz w:val="21"/>
        </w:rPr>
        <w:t>建設経費の分担については、500GeVまでの全体プロジェクト経費のうち50%</w:t>
      </w:r>
      <w:r w:rsidR="00CB2285">
        <w:rPr>
          <w:rFonts w:ascii="ＭＳ Ｐゴシック" w:eastAsia="ＭＳ Ｐゴシック" w:hAnsi="ＭＳ Ｐゴシック" w:hint="eastAsia"/>
          <w:sz w:val="21"/>
        </w:rPr>
        <w:t>を日本が分担することをガイドラインとするが、建設費分担</w:t>
      </w:r>
      <w:r>
        <w:rPr>
          <w:rFonts w:ascii="ＭＳ Ｐゴシック" w:eastAsia="ＭＳ Ｐゴシック" w:hAnsi="ＭＳ Ｐゴシック" w:hint="eastAsia"/>
          <w:sz w:val="21"/>
        </w:rPr>
        <w:t>は政府間交渉に委ねる</w:t>
      </w:r>
      <w:r w:rsidR="00CB2285">
        <w:rPr>
          <w:rFonts w:ascii="ＭＳ Ｐゴシック" w:eastAsia="ＭＳ Ｐゴシック" w:hAnsi="ＭＳ Ｐゴシック" w:hint="eastAsia"/>
          <w:sz w:val="21"/>
        </w:rPr>
        <w:t>。</w:t>
      </w:r>
    </w:p>
    <w:p w:rsidR="007227FB" w:rsidRDefault="00CB2285" w:rsidP="007227FB">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なお本決議に</w:t>
      </w:r>
      <w:r w:rsidR="00053142">
        <w:rPr>
          <w:rFonts w:ascii="ＭＳ Ｐゴシック" w:eastAsia="ＭＳ Ｐゴシック" w:hAnsi="ＭＳ Ｐゴシック" w:hint="eastAsia"/>
          <w:sz w:val="21"/>
        </w:rPr>
        <w:t>は、将来計画小委員会の答申を</w:t>
      </w:r>
      <w:r>
        <w:rPr>
          <w:rFonts w:ascii="ＭＳ Ｐゴシック" w:eastAsia="ＭＳ Ｐゴシック" w:hAnsi="ＭＳ Ｐゴシック" w:hint="eastAsia"/>
          <w:sz w:val="21"/>
        </w:rPr>
        <w:t>添付</w:t>
      </w:r>
      <w:r w:rsidR="00053142">
        <w:rPr>
          <w:rFonts w:ascii="ＭＳ Ｐゴシック" w:eastAsia="ＭＳ Ｐゴシック" w:hAnsi="ＭＳ Ｐゴシック" w:hint="eastAsia"/>
          <w:sz w:val="21"/>
        </w:rPr>
        <w:t>することとした</w:t>
      </w:r>
      <w:r>
        <w:rPr>
          <w:rFonts w:ascii="ＭＳ Ｐゴシック" w:eastAsia="ＭＳ Ｐゴシック" w:hAnsi="ＭＳ Ｐゴシック" w:hint="eastAsia"/>
          <w:sz w:val="21"/>
        </w:rPr>
        <w:t>。英訳も準備されており高エネルギー物理学研究者会議ＨＰに掲載される</w:t>
      </w:r>
      <w:r w:rsidR="00053142">
        <w:rPr>
          <w:rFonts w:ascii="ＭＳ Ｐゴシック" w:eastAsia="ＭＳ Ｐゴシック" w:hAnsi="ＭＳ Ｐゴシック" w:hint="eastAsia"/>
          <w:sz w:val="21"/>
        </w:rPr>
        <w:t>予定である</w:t>
      </w:r>
      <w:r>
        <w:rPr>
          <w:rFonts w:ascii="ＭＳ Ｐゴシック" w:eastAsia="ＭＳ Ｐゴシック" w:hAnsi="ＭＳ Ｐゴシック" w:hint="eastAsia"/>
          <w:sz w:val="21"/>
        </w:rPr>
        <w:t>。</w:t>
      </w:r>
    </w:p>
    <w:p w:rsidR="00CB2285" w:rsidRPr="00053142" w:rsidRDefault="00CB2285" w:rsidP="00CB2285">
      <w:pPr>
        <w:pStyle w:val="a3"/>
        <w:rPr>
          <w:rFonts w:ascii="ＭＳ Ｐゴシック" w:eastAsia="ＭＳ Ｐゴシック" w:hAnsi="ＭＳ Ｐゴシック"/>
          <w:sz w:val="21"/>
        </w:rPr>
      </w:pPr>
    </w:p>
    <w:p w:rsidR="00CB2285" w:rsidRDefault="00482986" w:rsidP="00053142">
      <w:pPr>
        <w:pStyle w:val="a3"/>
        <w:ind w:left="210" w:hangingChars="100" w:hanging="210"/>
        <w:rPr>
          <w:rFonts w:ascii="ＭＳ Ｐゴシック" w:eastAsia="ＭＳ Ｐゴシック" w:hAnsi="ＭＳ Ｐゴシック"/>
          <w:sz w:val="21"/>
        </w:rPr>
      </w:pPr>
      <w:r>
        <w:rPr>
          <w:rFonts w:ascii="ＭＳ Ｐゴシック" w:eastAsia="ＭＳ Ｐゴシック" w:hAnsi="ＭＳ Ｐゴシック" w:hint="eastAsia"/>
          <w:sz w:val="21"/>
        </w:rPr>
        <w:t>（</w:t>
      </w:r>
      <w:r w:rsidR="000D3928">
        <w:rPr>
          <w:rFonts w:ascii="ＭＳ Ｐゴシック" w:eastAsia="ＭＳ Ｐゴシック" w:hAnsi="ＭＳ Ｐゴシック" w:hint="eastAsia"/>
          <w:sz w:val="21"/>
        </w:rPr>
        <w:t>杉本</w:t>
      </w:r>
      <w:r>
        <w:rPr>
          <w:rFonts w:ascii="ＭＳ Ｐゴシック" w:eastAsia="ＭＳ Ｐゴシック" w:hAnsi="ＭＳ Ｐゴシック" w:hint="eastAsia"/>
          <w:sz w:val="21"/>
        </w:rPr>
        <w:t>）</w:t>
      </w:r>
      <w:r w:rsidR="00361A40">
        <w:rPr>
          <w:rFonts w:ascii="ＭＳ Ｐゴシック" w:eastAsia="ＭＳ Ｐゴシック" w:hAnsi="ＭＳ Ｐゴシック"/>
          <w:sz w:val="21"/>
        </w:rPr>
        <w:t xml:space="preserve"> </w:t>
      </w:r>
      <w:r w:rsidR="00CB2285">
        <w:rPr>
          <w:rFonts w:ascii="ＭＳ Ｐゴシック" w:eastAsia="ＭＳ Ｐゴシック" w:hAnsi="ＭＳ Ｐゴシック" w:hint="eastAsia"/>
          <w:sz w:val="21"/>
        </w:rPr>
        <w:t>拡大高エネルギー委員会での森小委員会委員長からは、本</w:t>
      </w:r>
      <w:r w:rsidR="00053142">
        <w:rPr>
          <w:rFonts w:ascii="ＭＳ Ｐゴシック" w:eastAsia="ＭＳ Ｐゴシック" w:hAnsi="ＭＳ Ｐゴシック" w:hint="eastAsia"/>
          <w:sz w:val="21"/>
        </w:rPr>
        <w:t>内容が</w:t>
      </w:r>
      <w:r w:rsidR="00CB2285">
        <w:rPr>
          <w:rFonts w:ascii="ＭＳ Ｐゴシック" w:eastAsia="ＭＳ Ｐゴシック" w:hAnsi="ＭＳ Ｐゴシック" w:hint="eastAsia"/>
          <w:sz w:val="21"/>
        </w:rPr>
        <w:t>国際的合意</w:t>
      </w:r>
      <w:r w:rsidR="00053142">
        <w:rPr>
          <w:rFonts w:ascii="ＭＳ Ｐゴシック" w:eastAsia="ＭＳ Ｐゴシック" w:hAnsi="ＭＳ Ｐゴシック" w:hint="eastAsia"/>
          <w:sz w:val="21"/>
        </w:rPr>
        <w:t>に達するには</w:t>
      </w:r>
      <w:r w:rsidR="00CB2285">
        <w:rPr>
          <w:rFonts w:ascii="ＭＳ Ｐゴシック" w:eastAsia="ＭＳ Ｐゴシック" w:hAnsi="ＭＳ Ｐゴシック" w:hint="eastAsia"/>
          <w:sz w:val="21"/>
        </w:rPr>
        <w:t>2年程度が必要との発言があったが、2013年のGDE後の新体制発足と同時に開始できるようにしてもらいたい。</w:t>
      </w:r>
    </w:p>
    <w:p w:rsidR="00CB2285" w:rsidRDefault="00482986" w:rsidP="00CB2285">
      <w:pPr>
        <w:pStyle w:val="a3"/>
        <w:rPr>
          <w:rFonts w:ascii="ＭＳ Ｐゴシック" w:eastAsia="ＭＳ Ｐゴシック" w:hAnsi="ＭＳ Ｐゴシック"/>
          <w:sz w:val="21"/>
        </w:rPr>
      </w:pPr>
      <w:r>
        <w:rPr>
          <w:rFonts w:ascii="ＭＳ Ｐゴシック" w:eastAsia="ＭＳ Ｐゴシック" w:hAnsi="ＭＳ Ｐゴシック" w:hint="eastAsia"/>
          <w:sz w:val="21"/>
        </w:rPr>
        <w:t>（</w:t>
      </w:r>
      <w:r w:rsidR="00CB2285">
        <w:rPr>
          <w:rFonts w:ascii="ＭＳ Ｐゴシック" w:eastAsia="ＭＳ Ｐゴシック" w:hAnsi="ＭＳ Ｐゴシック" w:hint="eastAsia"/>
          <w:sz w:val="21"/>
        </w:rPr>
        <w:t>駒宮</w:t>
      </w:r>
      <w:r>
        <w:rPr>
          <w:rFonts w:ascii="ＭＳ Ｐゴシック" w:eastAsia="ＭＳ Ｐゴシック" w:hAnsi="ＭＳ Ｐゴシック" w:hint="eastAsia"/>
          <w:sz w:val="21"/>
        </w:rPr>
        <w:t>）</w:t>
      </w:r>
      <w:r w:rsidR="00361A40">
        <w:rPr>
          <w:rFonts w:ascii="ＭＳ Ｐゴシック" w:eastAsia="ＭＳ Ｐゴシック" w:hAnsi="ＭＳ Ｐゴシック"/>
          <w:sz w:val="21"/>
        </w:rPr>
        <w:t xml:space="preserve"> </w:t>
      </w:r>
      <w:r w:rsidR="00CB2285">
        <w:rPr>
          <w:rFonts w:ascii="ＭＳ Ｐゴシック" w:eastAsia="ＭＳ Ｐゴシック" w:hAnsi="ＭＳ Ｐゴシック" w:hint="eastAsia"/>
          <w:sz w:val="21"/>
        </w:rPr>
        <w:t>CLICとの調整等に時間を要することもあり、引き続き努力はすることとしたい。</w:t>
      </w:r>
    </w:p>
    <w:p w:rsidR="00CB2285" w:rsidRPr="00CB2285" w:rsidRDefault="00482986" w:rsidP="00B92C6D">
      <w:pPr>
        <w:pStyle w:val="a3"/>
        <w:ind w:left="210" w:hangingChars="100" w:hanging="210"/>
        <w:rPr>
          <w:rFonts w:ascii="ＭＳ Ｐゴシック" w:eastAsia="ＭＳ Ｐゴシック" w:hAnsi="ＭＳ Ｐゴシック"/>
          <w:sz w:val="21"/>
        </w:rPr>
      </w:pPr>
      <w:r>
        <w:rPr>
          <w:rFonts w:ascii="ＭＳ Ｐゴシック" w:eastAsia="ＭＳ Ｐゴシック" w:hAnsi="ＭＳ Ｐゴシック" w:hint="eastAsia"/>
          <w:sz w:val="21"/>
        </w:rPr>
        <w:t>（</w:t>
      </w:r>
      <w:r w:rsidR="00CB2285">
        <w:rPr>
          <w:rFonts w:ascii="ＭＳ Ｐゴシック" w:eastAsia="ＭＳ Ｐゴシック" w:hAnsi="ＭＳ Ｐゴシック" w:hint="eastAsia"/>
          <w:sz w:val="21"/>
        </w:rPr>
        <w:t>川越</w:t>
      </w:r>
      <w:r>
        <w:rPr>
          <w:rFonts w:ascii="ＭＳ Ｐゴシック" w:eastAsia="ＭＳ Ｐゴシック" w:hAnsi="ＭＳ Ｐゴシック" w:hint="eastAsia"/>
          <w:sz w:val="21"/>
        </w:rPr>
        <w:t>）</w:t>
      </w:r>
      <w:r w:rsidR="00361A40">
        <w:rPr>
          <w:rFonts w:ascii="ＭＳ Ｐゴシック" w:eastAsia="ＭＳ Ｐゴシック" w:hAnsi="ＭＳ Ｐゴシック"/>
          <w:sz w:val="21"/>
        </w:rPr>
        <w:t xml:space="preserve"> </w:t>
      </w:r>
      <w:r w:rsidR="00CB2285">
        <w:rPr>
          <w:rFonts w:ascii="ＭＳ Ｐゴシック" w:eastAsia="ＭＳ Ｐゴシック" w:hAnsi="ＭＳ Ｐゴシック" w:hint="eastAsia"/>
          <w:sz w:val="21"/>
        </w:rPr>
        <w:t>拡大高エネルギー委員会でILC</w:t>
      </w:r>
      <w:r w:rsidR="00B92C6D">
        <w:rPr>
          <w:rFonts w:ascii="ＭＳ Ｐゴシック" w:eastAsia="ＭＳ Ｐゴシック" w:hAnsi="ＭＳ Ｐゴシック" w:hint="eastAsia"/>
          <w:sz w:val="21"/>
        </w:rPr>
        <w:t>関係</w:t>
      </w:r>
      <w:r w:rsidR="00CB2285">
        <w:rPr>
          <w:rFonts w:ascii="ＭＳ Ｐゴシック" w:eastAsia="ＭＳ Ｐゴシック" w:hAnsi="ＭＳ Ｐゴシック" w:hint="eastAsia"/>
          <w:sz w:val="21"/>
        </w:rPr>
        <w:t>以外の研究者からもサポートしたい旨の発言もあったことから、会議全体として合意されたと理解している</w:t>
      </w:r>
    </w:p>
    <w:p w:rsidR="00B92C6D" w:rsidRDefault="00482986" w:rsidP="00B92C6D">
      <w:pPr>
        <w:pStyle w:val="a3"/>
        <w:ind w:left="210" w:hangingChars="100" w:hanging="210"/>
        <w:rPr>
          <w:rFonts w:ascii="ＭＳ Ｐゴシック" w:eastAsia="ＭＳ Ｐゴシック" w:hAnsi="ＭＳ Ｐゴシック"/>
          <w:sz w:val="21"/>
        </w:rPr>
      </w:pPr>
      <w:r>
        <w:rPr>
          <w:rFonts w:ascii="ＭＳ Ｐゴシック" w:eastAsia="ＭＳ Ｐゴシック" w:hAnsi="ＭＳ Ｐゴシック" w:hint="eastAsia"/>
          <w:sz w:val="21"/>
        </w:rPr>
        <w:t>（</w:t>
      </w:r>
      <w:r w:rsidR="00CB2285">
        <w:rPr>
          <w:rFonts w:ascii="ＭＳ Ｐゴシック" w:eastAsia="ＭＳ Ｐゴシック" w:hAnsi="ＭＳ Ｐゴシック" w:hint="eastAsia"/>
          <w:sz w:val="21"/>
        </w:rPr>
        <w:t>栗木</w:t>
      </w:r>
      <w:r>
        <w:rPr>
          <w:rFonts w:ascii="ＭＳ Ｐゴシック" w:eastAsia="ＭＳ Ｐゴシック" w:hAnsi="ＭＳ Ｐゴシック" w:hint="eastAsia"/>
          <w:sz w:val="21"/>
        </w:rPr>
        <w:t>）</w:t>
      </w:r>
      <w:r w:rsidR="00361A40">
        <w:rPr>
          <w:rFonts w:ascii="ＭＳ Ｐゴシック" w:eastAsia="ＭＳ Ｐゴシック" w:hAnsi="ＭＳ Ｐゴシック"/>
          <w:sz w:val="21"/>
        </w:rPr>
        <w:t xml:space="preserve"> </w:t>
      </w:r>
      <w:r w:rsidR="00B92C6D">
        <w:rPr>
          <w:rFonts w:ascii="ＭＳ Ｐゴシック" w:eastAsia="ＭＳ Ｐゴシック" w:hAnsi="ＭＳ Ｐゴシック" w:hint="eastAsia"/>
          <w:sz w:val="21"/>
        </w:rPr>
        <w:t>ILCが実際に開始されると、同プロジェクトへの資源が集中することが懸念され、それらに現実的に対応できるかを考慮すべきである。</w:t>
      </w:r>
    </w:p>
    <w:p w:rsidR="00B92C6D" w:rsidRDefault="00482986" w:rsidP="00CB2285">
      <w:pPr>
        <w:pStyle w:val="a3"/>
        <w:rPr>
          <w:rFonts w:ascii="ＭＳ Ｐゴシック" w:eastAsia="ＭＳ Ｐゴシック" w:hAnsi="ＭＳ Ｐゴシック"/>
          <w:sz w:val="21"/>
        </w:rPr>
      </w:pPr>
      <w:r>
        <w:rPr>
          <w:rFonts w:ascii="ＭＳ Ｐゴシック" w:eastAsia="ＭＳ Ｐゴシック" w:hAnsi="ＭＳ Ｐゴシック" w:hint="eastAsia"/>
          <w:sz w:val="21"/>
        </w:rPr>
        <w:t>（</w:t>
      </w:r>
      <w:r w:rsidR="00B92C6D">
        <w:rPr>
          <w:rFonts w:ascii="ＭＳ Ｐゴシック" w:eastAsia="ＭＳ Ｐゴシック" w:hAnsi="ＭＳ Ｐゴシック" w:hint="eastAsia"/>
          <w:sz w:val="21"/>
        </w:rPr>
        <w:t>生出</w:t>
      </w:r>
      <w:r>
        <w:rPr>
          <w:rFonts w:ascii="ＭＳ Ｐゴシック" w:eastAsia="ＭＳ Ｐゴシック" w:hAnsi="ＭＳ Ｐゴシック" w:hint="eastAsia"/>
          <w:sz w:val="21"/>
        </w:rPr>
        <w:t>）</w:t>
      </w:r>
      <w:r w:rsidR="00361A40">
        <w:rPr>
          <w:rFonts w:ascii="ＭＳ Ｐゴシック" w:eastAsia="ＭＳ Ｐゴシック" w:hAnsi="ＭＳ Ｐゴシック"/>
          <w:sz w:val="21"/>
        </w:rPr>
        <w:t xml:space="preserve"> </w:t>
      </w:r>
      <w:r w:rsidR="00B92C6D">
        <w:rPr>
          <w:rFonts w:ascii="ＭＳ Ｐゴシック" w:eastAsia="ＭＳ Ｐゴシック" w:hAnsi="ＭＳ Ｐゴシック" w:hint="eastAsia"/>
          <w:sz w:val="21"/>
        </w:rPr>
        <w:t>ILCは他の研究プロジェクト等に影響しないことを前提に推進が支持されたはずである。</w:t>
      </w:r>
    </w:p>
    <w:p w:rsidR="00B92C6D" w:rsidRDefault="00482986" w:rsidP="00B92C6D">
      <w:pPr>
        <w:pStyle w:val="a3"/>
        <w:ind w:left="210" w:hangingChars="100" w:hanging="210"/>
        <w:rPr>
          <w:rFonts w:ascii="ＭＳ Ｐゴシック" w:eastAsia="ＭＳ Ｐゴシック" w:hAnsi="ＭＳ Ｐゴシック"/>
          <w:sz w:val="21"/>
        </w:rPr>
      </w:pPr>
      <w:r>
        <w:rPr>
          <w:rFonts w:ascii="ＭＳ Ｐゴシック" w:eastAsia="ＭＳ Ｐゴシック" w:hAnsi="ＭＳ Ｐゴシック" w:hint="eastAsia"/>
          <w:sz w:val="21"/>
        </w:rPr>
        <w:t>（</w:t>
      </w:r>
      <w:r w:rsidR="00B92C6D">
        <w:rPr>
          <w:rFonts w:ascii="ＭＳ Ｐゴシック" w:eastAsia="ＭＳ Ｐゴシック" w:hAnsi="ＭＳ Ｐゴシック" w:hint="eastAsia"/>
          <w:sz w:val="21"/>
        </w:rPr>
        <w:t>山本均</w:t>
      </w:r>
      <w:r>
        <w:rPr>
          <w:rFonts w:ascii="ＭＳ Ｐゴシック" w:eastAsia="ＭＳ Ｐゴシック" w:hAnsi="ＭＳ Ｐゴシック" w:hint="eastAsia"/>
          <w:sz w:val="21"/>
        </w:rPr>
        <w:t>）</w:t>
      </w:r>
      <w:r w:rsidR="00361A40">
        <w:rPr>
          <w:rFonts w:ascii="ＭＳ Ｐゴシック" w:eastAsia="ＭＳ Ｐゴシック" w:hAnsi="ＭＳ Ｐゴシック"/>
          <w:sz w:val="21"/>
        </w:rPr>
        <w:t xml:space="preserve"> </w:t>
      </w:r>
      <w:r w:rsidR="00B92C6D">
        <w:rPr>
          <w:rFonts w:ascii="ＭＳ Ｐゴシック" w:eastAsia="ＭＳ Ｐゴシック" w:hAnsi="ＭＳ Ｐゴシック" w:hint="eastAsia"/>
          <w:sz w:val="21"/>
        </w:rPr>
        <w:t>拡大高エネルギー委員会でも、資源のILCへの集中に対する懸念が表明されたことから、これらの意見に対しては真摯に対応・検討すべきである。</w:t>
      </w:r>
    </w:p>
    <w:p w:rsidR="00B92C6D" w:rsidRDefault="00482986" w:rsidP="00053142">
      <w:pPr>
        <w:pStyle w:val="a3"/>
        <w:ind w:left="210" w:hangingChars="100" w:hanging="210"/>
        <w:rPr>
          <w:rFonts w:ascii="ＭＳ Ｐゴシック" w:eastAsia="ＭＳ Ｐゴシック" w:hAnsi="ＭＳ Ｐゴシック"/>
          <w:sz w:val="21"/>
        </w:rPr>
      </w:pPr>
      <w:r>
        <w:rPr>
          <w:rFonts w:ascii="ＭＳ Ｐゴシック" w:eastAsia="ＭＳ Ｐゴシック" w:hAnsi="ＭＳ Ｐゴシック" w:hint="eastAsia"/>
          <w:sz w:val="21"/>
        </w:rPr>
        <w:t>（</w:t>
      </w:r>
      <w:r w:rsidR="00B92C6D">
        <w:rPr>
          <w:rFonts w:ascii="ＭＳ Ｐゴシック" w:eastAsia="ＭＳ Ｐゴシック" w:hAnsi="ＭＳ Ｐゴシック" w:hint="eastAsia"/>
          <w:sz w:val="21"/>
        </w:rPr>
        <w:t>山田</w:t>
      </w:r>
      <w:r>
        <w:rPr>
          <w:rFonts w:ascii="ＭＳ Ｐゴシック" w:eastAsia="ＭＳ Ｐゴシック" w:hAnsi="ＭＳ Ｐゴシック" w:hint="eastAsia"/>
          <w:sz w:val="21"/>
        </w:rPr>
        <w:t>）</w:t>
      </w:r>
      <w:r w:rsidR="00361A40">
        <w:rPr>
          <w:rFonts w:ascii="ＭＳ Ｐゴシック" w:eastAsia="ＭＳ Ｐゴシック" w:hAnsi="ＭＳ Ｐゴシック"/>
          <w:sz w:val="21"/>
        </w:rPr>
        <w:t xml:space="preserve"> </w:t>
      </w:r>
      <w:r w:rsidR="00B92C6D">
        <w:rPr>
          <w:rFonts w:ascii="ＭＳ Ｐゴシック" w:eastAsia="ＭＳ Ｐゴシック" w:hAnsi="ＭＳ Ｐゴシック" w:hint="eastAsia"/>
          <w:sz w:val="21"/>
        </w:rPr>
        <w:t>他のプロジェクトへの影響は測りにくく、</w:t>
      </w:r>
      <w:r w:rsidR="00053142">
        <w:rPr>
          <w:rFonts w:ascii="ＭＳ Ｐゴシック" w:eastAsia="ＭＳ Ｐゴシック" w:hAnsi="ＭＳ Ｐゴシック" w:hint="eastAsia"/>
          <w:sz w:val="21"/>
        </w:rPr>
        <w:t>ILCの如何にかかわらず</w:t>
      </w:r>
      <w:r w:rsidR="00B92C6D">
        <w:rPr>
          <w:rFonts w:ascii="ＭＳ Ｐゴシック" w:eastAsia="ＭＳ Ｐゴシック" w:hAnsi="ＭＳ Ｐゴシック" w:hint="eastAsia"/>
          <w:sz w:val="21"/>
        </w:rPr>
        <w:t>それぞれのプロジェクトは常に努力すべきではある。</w:t>
      </w:r>
    </w:p>
    <w:p w:rsidR="00B92C6D" w:rsidRDefault="00482986" w:rsidP="00CB2285">
      <w:pPr>
        <w:pStyle w:val="a3"/>
        <w:rPr>
          <w:rFonts w:ascii="ＭＳ Ｐゴシック" w:eastAsia="ＭＳ Ｐゴシック" w:hAnsi="ＭＳ Ｐゴシック"/>
          <w:sz w:val="21"/>
        </w:rPr>
      </w:pPr>
      <w:r>
        <w:rPr>
          <w:rFonts w:ascii="ＭＳ Ｐゴシック" w:eastAsia="ＭＳ Ｐゴシック" w:hAnsi="ＭＳ Ｐゴシック" w:hint="eastAsia"/>
          <w:sz w:val="21"/>
        </w:rPr>
        <w:t>（</w:t>
      </w:r>
      <w:r w:rsidR="00B92C6D">
        <w:rPr>
          <w:rFonts w:ascii="ＭＳ Ｐゴシック" w:eastAsia="ＭＳ Ｐゴシック" w:hAnsi="ＭＳ Ｐゴシック" w:hint="eastAsia"/>
          <w:sz w:val="21"/>
        </w:rPr>
        <w:t>生出</w:t>
      </w:r>
      <w:r>
        <w:rPr>
          <w:rFonts w:ascii="ＭＳ Ｐゴシック" w:eastAsia="ＭＳ Ｐゴシック" w:hAnsi="ＭＳ Ｐゴシック" w:hint="eastAsia"/>
          <w:sz w:val="21"/>
        </w:rPr>
        <w:t>）</w:t>
      </w:r>
      <w:r w:rsidR="00361A40">
        <w:rPr>
          <w:rFonts w:ascii="ＭＳ Ｐゴシック" w:eastAsia="ＭＳ Ｐゴシック" w:hAnsi="ＭＳ Ｐゴシック"/>
          <w:sz w:val="21"/>
        </w:rPr>
        <w:t xml:space="preserve"> </w:t>
      </w:r>
      <w:r w:rsidR="0040082C">
        <w:rPr>
          <w:rFonts w:ascii="ＭＳ Ｐゴシック" w:eastAsia="ＭＳ Ｐゴシック" w:hAnsi="ＭＳ Ｐゴシック" w:hint="eastAsia"/>
          <w:sz w:val="21"/>
        </w:rPr>
        <w:t>ILCに対して</w:t>
      </w:r>
      <w:r w:rsidR="00B92C6D">
        <w:rPr>
          <w:rFonts w:ascii="ＭＳ Ｐゴシック" w:eastAsia="ＭＳ Ｐゴシック" w:hAnsi="ＭＳ Ｐゴシック" w:hint="eastAsia"/>
          <w:sz w:val="21"/>
        </w:rPr>
        <w:t>自由に</w:t>
      </w:r>
      <w:r w:rsidR="0040082C">
        <w:rPr>
          <w:rFonts w:ascii="ＭＳ Ｐゴシック" w:eastAsia="ＭＳ Ｐゴシック" w:hAnsi="ＭＳ Ｐゴシック" w:hint="eastAsia"/>
          <w:sz w:val="21"/>
        </w:rPr>
        <w:t>発言・</w:t>
      </w:r>
      <w:r w:rsidR="00B92C6D">
        <w:rPr>
          <w:rFonts w:ascii="ＭＳ Ｐゴシック" w:eastAsia="ＭＳ Ｐゴシック" w:hAnsi="ＭＳ Ｐゴシック" w:hint="eastAsia"/>
          <w:sz w:val="21"/>
        </w:rPr>
        <w:t>議論</w:t>
      </w:r>
      <w:r w:rsidR="0040082C">
        <w:rPr>
          <w:rFonts w:ascii="ＭＳ Ｐゴシック" w:eastAsia="ＭＳ Ｐゴシック" w:hAnsi="ＭＳ Ｐゴシック" w:hint="eastAsia"/>
          <w:sz w:val="21"/>
        </w:rPr>
        <w:t>できるような環境を維持していくべきである。</w:t>
      </w:r>
    </w:p>
    <w:p w:rsidR="0040082C" w:rsidRDefault="00482986" w:rsidP="0040082C">
      <w:pPr>
        <w:pStyle w:val="a3"/>
        <w:ind w:left="210" w:hangingChars="100" w:hanging="210"/>
        <w:rPr>
          <w:rFonts w:ascii="ＭＳ Ｐゴシック" w:eastAsia="ＭＳ Ｐゴシック" w:hAnsi="ＭＳ Ｐゴシック"/>
          <w:sz w:val="21"/>
        </w:rPr>
      </w:pPr>
      <w:r>
        <w:rPr>
          <w:rFonts w:ascii="ＭＳ Ｐゴシック" w:eastAsia="ＭＳ Ｐゴシック" w:hAnsi="ＭＳ Ｐゴシック" w:hint="eastAsia"/>
          <w:sz w:val="21"/>
        </w:rPr>
        <w:t>（</w:t>
      </w:r>
      <w:r w:rsidR="0040082C">
        <w:rPr>
          <w:rFonts w:ascii="ＭＳ Ｐゴシック" w:eastAsia="ＭＳ Ｐゴシック" w:hAnsi="ＭＳ Ｐゴシック" w:hint="eastAsia"/>
          <w:sz w:val="21"/>
        </w:rPr>
        <w:t>山内</w:t>
      </w:r>
      <w:r>
        <w:rPr>
          <w:rFonts w:ascii="ＭＳ Ｐゴシック" w:eastAsia="ＭＳ Ｐゴシック" w:hAnsi="ＭＳ Ｐゴシック" w:hint="eastAsia"/>
          <w:sz w:val="21"/>
        </w:rPr>
        <w:t>）</w:t>
      </w:r>
      <w:r w:rsidR="00361A40">
        <w:rPr>
          <w:rFonts w:ascii="ＭＳ Ｐゴシック" w:eastAsia="ＭＳ Ｐゴシック" w:hAnsi="ＭＳ Ｐゴシック"/>
          <w:sz w:val="21"/>
        </w:rPr>
        <w:t xml:space="preserve"> </w:t>
      </w:r>
      <w:r w:rsidR="0040082C">
        <w:rPr>
          <w:rFonts w:ascii="ＭＳ Ｐゴシック" w:eastAsia="ＭＳ Ｐゴシック" w:hAnsi="ＭＳ Ｐゴシック" w:hint="eastAsia"/>
          <w:sz w:val="21"/>
        </w:rPr>
        <w:t>ILCの日本誘致には賛成ではある。ただ他のプロジェクトへの影響なしで進めるという議論には疑問がある。現在進行中のプロジェクトでも人的資源の不足等が見られており、ILCを開始する場合は、ある時点で全体のシナリオの中で適切な措置がされてしかるべきであろう。</w:t>
      </w:r>
    </w:p>
    <w:p w:rsidR="0040082C" w:rsidRPr="0040082C" w:rsidRDefault="00482986" w:rsidP="0040082C">
      <w:pPr>
        <w:pStyle w:val="a3"/>
        <w:ind w:left="210" w:hangingChars="100" w:hanging="210"/>
        <w:rPr>
          <w:rFonts w:ascii="ＭＳ Ｐゴシック" w:eastAsia="ＭＳ Ｐゴシック" w:hAnsi="ＭＳ Ｐゴシック"/>
          <w:sz w:val="21"/>
        </w:rPr>
      </w:pPr>
      <w:r>
        <w:rPr>
          <w:rFonts w:ascii="ＭＳ Ｐゴシック" w:eastAsia="ＭＳ Ｐゴシック" w:hAnsi="ＭＳ Ｐゴシック" w:hint="eastAsia"/>
          <w:sz w:val="21"/>
        </w:rPr>
        <w:t>（</w:t>
      </w:r>
      <w:r w:rsidR="0040082C">
        <w:rPr>
          <w:rFonts w:ascii="ＭＳ Ｐゴシック" w:eastAsia="ＭＳ Ｐゴシック" w:hAnsi="ＭＳ Ｐゴシック" w:hint="eastAsia"/>
          <w:sz w:val="21"/>
        </w:rPr>
        <w:t>峠</w:t>
      </w:r>
      <w:r>
        <w:rPr>
          <w:rFonts w:ascii="ＭＳ Ｐゴシック" w:eastAsia="ＭＳ Ｐゴシック" w:hAnsi="ＭＳ Ｐゴシック" w:hint="eastAsia"/>
          <w:sz w:val="21"/>
        </w:rPr>
        <w:t>）</w:t>
      </w:r>
      <w:r w:rsidR="00361A40">
        <w:rPr>
          <w:rFonts w:ascii="ＭＳ Ｐゴシック" w:eastAsia="ＭＳ Ｐゴシック" w:hAnsi="ＭＳ Ｐゴシック"/>
          <w:sz w:val="21"/>
        </w:rPr>
        <w:t xml:space="preserve"> </w:t>
      </w:r>
      <w:r w:rsidR="0040082C">
        <w:rPr>
          <w:rFonts w:ascii="ＭＳ Ｐゴシック" w:eastAsia="ＭＳ Ｐゴシック" w:hAnsi="ＭＳ Ｐゴシック" w:hint="eastAsia"/>
          <w:sz w:val="21"/>
        </w:rPr>
        <w:t>拡大高エネルギー委員会の合意は、様々な考え方がある中で到達できる合意であると考える。今後は多方面への配慮、interactionが重要になってくる。</w:t>
      </w:r>
    </w:p>
    <w:p w:rsidR="00B92C6D" w:rsidRPr="006802AC" w:rsidRDefault="00482986" w:rsidP="006802AC">
      <w:pPr>
        <w:pStyle w:val="a3"/>
        <w:ind w:left="210" w:hangingChars="100" w:hanging="210"/>
        <w:rPr>
          <w:rFonts w:ascii="ＭＳ Ｐゴシック" w:eastAsia="ＭＳ Ｐゴシック" w:hAnsi="ＭＳ Ｐゴシック"/>
          <w:sz w:val="21"/>
        </w:rPr>
      </w:pPr>
      <w:r>
        <w:rPr>
          <w:rFonts w:ascii="ＭＳ Ｐゴシック" w:eastAsia="ＭＳ Ｐゴシック" w:hAnsi="ＭＳ Ｐゴシック" w:hint="eastAsia"/>
          <w:sz w:val="21"/>
        </w:rPr>
        <w:t>（</w:t>
      </w:r>
      <w:r w:rsidR="00B92C6D">
        <w:rPr>
          <w:rFonts w:ascii="ＭＳ Ｐゴシック" w:eastAsia="ＭＳ Ｐゴシック" w:hAnsi="ＭＳ Ｐゴシック" w:hint="eastAsia"/>
          <w:sz w:val="21"/>
        </w:rPr>
        <w:t>佐伯</w:t>
      </w:r>
      <w:r>
        <w:rPr>
          <w:rFonts w:ascii="ＭＳ Ｐゴシック" w:eastAsia="ＭＳ Ｐゴシック" w:hAnsi="ＭＳ Ｐゴシック" w:hint="eastAsia"/>
          <w:sz w:val="21"/>
        </w:rPr>
        <w:t>）</w:t>
      </w:r>
      <w:r w:rsidR="00361A40">
        <w:rPr>
          <w:rFonts w:ascii="ＭＳ Ｐゴシック" w:eastAsia="ＭＳ Ｐゴシック" w:hAnsi="ＭＳ Ｐゴシック"/>
          <w:sz w:val="21"/>
        </w:rPr>
        <w:t xml:space="preserve"> </w:t>
      </w:r>
      <w:r w:rsidR="006802AC">
        <w:rPr>
          <w:rFonts w:ascii="ＭＳ Ｐゴシック" w:eastAsia="ＭＳ Ｐゴシック" w:hAnsi="ＭＳ Ｐゴシック" w:hint="eastAsia"/>
          <w:sz w:val="21"/>
        </w:rPr>
        <w:t>日々の多忙な業務の中では難しいことではあるが、ILCを進めるに当たっては大きな視野を持って臨むことが重要であると考える。</w:t>
      </w:r>
    </w:p>
    <w:p w:rsidR="00B92C6D" w:rsidRDefault="00482986" w:rsidP="006802AC">
      <w:pPr>
        <w:pStyle w:val="a3"/>
        <w:ind w:left="210" w:hangingChars="100" w:hanging="210"/>
        <w:rPr>
          <w:rFonts w:ascii="ＭＳ Ｐゴシック" w:eastAsia="ＭＳ Ｐゴシック" w:hAnsi="ＭＳ Ｐゴシック"/>
          <w:sz w:val="21"/>
        </w:rPr>
      </w:pPr>
      <w:r>
        <w:rPr>
          <w:rFonts w:ascii="ＭＳ Ｐゴシック" w:eastAsia="ＭＳ Ｐゴシック" w:hAnsi="ＭＳ Ｐゴシック" w:hint="eastAsia"/>
          <w:sz w:val="21"/>
        </w:rPr>
        <w:t>（</w:t>
      </w:r>
      <w:r w:rsidR="00B92C6D">
        <w:rPr>
          <w:rFonts w:ascii="ＭＳ Ｐゴシック" w:eastAsia="ＭＳ Ｐゴシック" w:hAnsi="ＭＳ Ｐゴシック" w:hint="eastAsia"/>
          <w:sz w:val="21"/>
        </w:rPr>
        <w:t>山本康</w:t>
      </w:r>
      <w:r>
        <w:rPr>
          <w:rFonts w:ascii="ＭＳ Ｐゴシック" w:eastAsia="ＭＳ Ｐゴシック" w:hAnsi="ＭＳ Ｐゴシック" w:hint="eastAsia"/>
          <w:sz w:val="21"/>
        </w:rPr>
        <w:t>）</w:t>
      </w:r>
      <w:r w:rsidR="005A0370">
        <w:rPr>
          <w:rFonts w:ascii="ＭＳ Ｐゴシック" w:eastAsia="ＭＳ Ｐゴシック" w:hAnsi="ＭＳ Ｐゴシック"/>
          <w:sz w:val="21"/>
        </w:rPr>
        <w:t xml:space="preserve"> </w:t>
      </w:r>
      <w:r w:rsidR="006802AC">
        <w:rPr>
          <w:rFonts w:ascii="ＭＳ Ｐゴシック" w:eastAsia="ＭＳ Ｐゴシック" w:hAnsi="ＭＳ Ｐゴシック" w:hint="eastAsia"/>
          <w:sz w:val="21"/>
        </w:rPr>
        <w:t>現在、高エネルギー研究者会議に対する若手研究者の関与が低い(認知されていない、出席しない)ことから、議論の内容などを周知し、20</w:t>
      </w:r>
      <w:r>
        <w:rPr>
          <w:rFonts w:ascii="ＭＳ Ｐゴシック" w:eastAsia="ＭＳ Ｐゴシック" w:hAnsi="ＭＳ Ｐゴシック" w:hint="eastAsia"/>
          <w:sz w:val="21"/>
        </w:rPr>
        <w:t>、</w:t>
      </w:r>
      <w:r w:rsidR="006802AC">
        <w:rPr>
          <w:rFonts w:ascii="ＭＳ Ｐゴシック" w:eastAsia="ＭＳ Ｐゴシック" w:hAnsi="ＭＳ Ｐゴシック" w:hint="eastAsia"/>
          <w:sz w:val="21"/>
        </w:rPr>
        <w:t>30年の将来計画に対する議論の重要性を認識してもらえるよう働きかけたい。</w:t>
      </w:r>
    </w:p>
    <w:p w:rsidR="00053142" w:rsidRDefault="00053142" w:rsidP="008A629A">
      <w:pPr>
        <w:pStyle w:val="a3"/>
        <w:rPr>
          <w:rFonts w:ascii="ＭＳ Ｐゴシック" w:eastAsia="ＭＳ Ｐゴシック" w:hAnsi="ＭＳ Ｐゴシック"/>
          <w:sz w:val="21"/>
        </w:rPr>
      </w:pPr>
    </w:p>
    <w:p w:rsidR="008A629A" w:rsidRPr="00B92C6D" w:rsidRDefault="00482986" w:rsidP="00053142">
      <w:pPr>
        <w:pStyle w:val="a3"/>
        <w:ind w:left="210" w:hangingChars="100" w:hanging="210"/>
        <w:rPr>
          <w:rFonts w:ascii="ＭＳ Ｐゴシック" w:eastAsia="ＭＳ Ｐゴシック" w:hAnsi="ＭＳ Ｐゴシック"/>
          <w:sz w:val="21"/>
        </w:rPr>
      </w:pPr>
      <w:r>
        <w:rPr>
          <w:rFonts w:ascii="ＭＳ Ｐゴシック" w:eastAsia="ＭＳ Ｐゴシック" w:hAnsi="ＭＳ Ｐゴシック" w:hint="eastAsia"/>
          <w:sz w:val="21"/>
        </w:rPr>
        <w:t>（</w:t>
      </w:r>
      <w:r w:rsidR="00053142">
        <w:rPr>
          <w:rFonts w:ascii="ＭＳ Ｐゴシック" w:eastAsia="ＭＳ Ｐゴシック" w:hAnsi="ＭＳ Ｐゴシック" w:hint="eastAsia"/>
          <w:sz w:val="21"/>
        </w:rPr>
        <w:t>委員長</w:t>
      </w:r>
      <w:r>
        <w:rPr>
          <w:rFonts w:ascii="ＭＳ Ｐゴシック" w:eastAsia="ＭＳ Ｐゴシック" w:hAnsi="ＭＳ Ｐゴシック" w:hint="eastAsia"/>
          <w:sz w:val="21"/>
        </w:rPr>
        <w:t>）</w:t>
      </w:r>
      <w:r w:rsidR="005A0370">
        <w:rPr>
          <w:rFonts w:ascii="ＭＳ Ｐゴシック" w:eastAsia="ＭＳ Ｐゴシック" w:hAnsi="ＭＳ Ｐゴシック"/>
          <w:sz w:val="21"/>
        </w:rPr>
        <w:t xml:space="preserve"> </w:t>
      </w:r>
      <w:r w:rsidR="00053142">
        <w:rPr>
          <w:rFonts w:ascii="ＭＳ Ｐゴシック" w:eastAsia="ＭＳ Ｐゴシック" w:hAnsi="ＭＳ Ｐゴシック" w:hint="eastAsia"/>
          <w:sz w:val="21"/>
        </w:rPr>
        <w:t>今回の合意は第0</w:t>
      </w:r>
      <w:r>
        <w:rPr>
          <w:rFonts w:ascii="ＭＳ Ｐゴシック" w:eastAsia="ＭＳ Ｐゴシック" w:hAnsi="ＭＳ Ｐゴシック" w:hint="eastAsia"/>
          <w:sz w:val="21"/>
        </w:rPr>
        <w:t>ステップである。高エネルギー</w:t>
      </w:r>
      <w:r w:rsidR="008A629A">
        <w:rPr>
          <w:rFonts w:ascii="ＭＳ Ｐゴシック" w:eastAsia="ＭＳ Ｐゴシック" w:hAnsi="ＭＳ Ｐゴシック" w:hint="eastAsia"/>
          <w:sz w:val="21"/>
        </w:rPr>
        <w:t>コミュニティーがまとまって合意に至ったことは素晴らしいことである。</w:t>
      </w:r>
    </w:p>
    <w:p w:rsidR="008A629A" w:rsidRDefault="008A629A" w:rsidP="00CB2285">
      <w:pPr>
        <w:pStyle w:val="a3"/>
        <w:rPr>
          <w:rFonts w:ascii="ＭＳ Ｐゴシック" w:eastAsia="ＭＳ Ｐゴシック" w:hAnsi="ＭＳ Ｐゴシック"/>
          <w:sz w:val="21"/>
        </w:rPr>
      </w:pPr>
    </w:p>
    <w:p w:rsidR="00B92C6D" w:rsidRDefault="000D3928" w:rsidP="00CB2285">
      <w:pPr>
        <w:pStyle w:val="a3"/>
        <w:rPr>
          <w:rFonts w:ascii="ＭＳ Ｐゴシック" w:eastAsia="ＭＳ Ｐゴシック" w:hAnsi="ＭＳ Ｐゴシック"/>
          <w:sz w:val="21"/>
        </w:rPr>
      </w:pPr>
      <w:r>
        <w:rPr>
          <w:rFonts w:ascii="ＭＳ Ｐゴシック" w:eastAsia="ＭＳ Ｐゴシック" w:hAnsi="ＭＳ Ｐゴシック" w:hint="eastAsia"/>
          <w:sz w:val="21"/>
        </w:rPr>
        <w:t>１－７．</w:t>
      </w:r>
      <w:r w:rsidR="006802AC">
        <w:rPr>
          <w:rFonts w:ascii="ＭＳ Ｐゴシック" w:eastAsia="ＭＳ Ｐゴシック" w:hAnsi="ＭＳ Ｐゴシック" w:hint="eastAsia"/>
          <w:sz w:val="21"/>
        </w:rPr>
        <w:t>高エネ委・LC戦略会議からの報告</w:t>
      </w:r>
    </w:p>
    <w:p w:rsidR="006802AC" w:rsidRDefault="006802AC" w:rsidP="00AA3DB5">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山下委員から、以下の報告があった。</w:t>
      </w:r>
    </w:p>
    <w:p w:rsidR="008A629A" w:rsidRDefault="008A629A" w:rsidP="00AA3DB5">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海外からの日本に対する期待の増加</w:t>
      </w:r>
      <w:r w:rsidR="00053142">
        <w:rPr>
          <w:rFonts w:ascii="ＭＳ Ｐゴシック" w:eastAsia="ＭＳ Ｐゴシック" w:hAnsi="ＭＳ Ｐゴシック" w:hint="eastAsia"/>
          <w:sz w:val="21"/>
        </w:rPr>
        <w:t>と</w:t>
      </w:r>
      <w:r>
        <w:rPr>
          <w:rFonts w:ascii="ＭＳ Ｐゴシック" w:eastAsia="ＭＳ Ｐゴシック" w:hAnsi="ＭＳ Ｐゴシック" w:hint="eastAsia"/>
          <w:sz w:val="21"/>
        </w:rPr>
        <w:t>ILCに対する日本のスタンスを明確にしてほしいという要望に応え、前回本委員会以降ステージング</w:t>
      </w:r>
      <w:r w:rsidR="00AA3DB5">
        <w:rPr>
          <w:rFonts w:ascii="ＭＳ Ｐゴシック" w:eastAsia="ＭＳ Ｐゴシック" w:hAnsi="ＭＳ Ｐゴシック" w:hint="eastAsia"/>
          <w:sz w:val="21"/>
        </w:rPr>
        <w:t>の議論等を進めた。コンセンサスの形成・合意は2014年以降を想定している。LHCアップグレードによるSUSYに関する成果も反映しつつ進めることができる。</w:t>
      </w:r>
    </w:p>
    <w:p w:rsidR="00AA3DB5" w:rsidRDefault="00AA3DB5" w:rsidP="00AA3DB5">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科学コミュニティー以外では、東大、政策研究大学院大学で科学技術政策の観点での協力が得られるようになった。また経済界では経済同友会、日本商工会議所からも支持を得られた。</w:t>
      </w:r>
    </w:p>
    <w:p w:rsidR="00053142" w:rsidRDefault="00053142" w:rsidP="00CB2285">
      <w:pPr>
        <w:pStyle w:val="a3"/>
        <w:rPr>
          <w:rFonts w:ascii="ＭＳ Ｐゴシック" w:eastAsia="ＭＳ Ｐゴシック" w:hAnsi="ＭＳ Ｐゴシック"/>
          <w:sz w:val="21"/>
        </w:rPr>
      </w:pPr>
    </w:p>
    <w:p w:rsidR="006802AC" w:rsidRDefault="000D3928" w:rsidP="00CB2285">
      <w:pPr>
        <w:pStyle w:val="a3"/>
        <w:rPr>
          <w:rFonts w:ascii="ＭＳ Ｐゴシック" w:eastAsia="ＭＳ Ｐゴシック" w:hAnsi="ＭＳ Ｐゴシック"/>
          <w:sz w:val="21"/>
        </w:rPr>
      </w:pPr>
      <w:r>
        <w:rPr>
          <w:rFonts w:ascii="ＭＳ Ｐゴシック" w:eastAsia="ＭＳ Ｐゴシック" w:hAnsi="ＭＳ Ｐゴシック" w:hint="eastAsia"/>
          <w:sz w:val="21"/>
        </w:rPr>
        <w:t>１－８．「TDR/DBD launch event」について</w:t>
      </w:r>
    </w:p>
    <w:p w:rsidR="00AA3DB5" w:rsidRDefault="00AA3DB5" w:rsidP="00053142">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山本均委員から、資料に基づき、2013年6月に予定されている</w:t>
      </w:r>
      <w:r w:rsidR="003E1D48">
        <w:rPr>
          <w:rFonts w:ascii="ＭＳ Ｐゴシック" w:eastAsia="ＭＳ Ｐゴシック" w:hAnsi="ＭＳ Ｐゴシック" w:hint="eastAsia"/>
          <w:sz w:val="21"/>
        </w:rPr>
        <w:t xml:space="preserve">ＴＤＲ/ＤＢＤ </w:t>
      </w:r>
      <w:r>
        <w:rPr>
          <w:rFonts w:ascii="ＭＳ Ｐゴシック" w:eastAsia="ＭＳ Ｐゴシック" w:hAnsi="ＭＳ Ｐゴシック" w:hint="eastAsia"/>
          <w:sz w:val="21"/>
        </w:rPr>
        <w:t>Launch event</w:t>
      </w:r>
      <w:r w:rsidR="003E1D48">
        <w:rPr>
          <w:rFonts w:ascii="ＭＳ Ｐゴシック" w:eastAsia="ＭＳ Ｐゴシック" w:hAnsi="ＭＳ Ｐゴシック" w:hint="eastAsia"/>
          <w:sz w:val="21"/>
        </w:rPr>
        <w:t>について説明があった。</w:t>
      </w:r>
    </w:p>
    <w:p w:rsidR="000D3928" w:rsidRDefault="000D3928" w:rsidP="00053142">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w:t>
      </w:r>
      <w:r w:rsidR="003E1D48">
        <w:rPr>
          <w:rFonts w:ascii="ＭＳ Ｐゴシック" w:eastAsia="ＭＳ Ｐゴシック" w:hAnsi="ＭＳ Ｐゴシック" w:hint="eastAsia"/>
          <w:sz w:val="21"/>
        </w:rPr>
        <w:t>Benchmark for the next step</w:t>
      </w:r>
      <w:r>
        <w:rPr>
          <w:rFonts w:ascii="ＭＳ Ｐゴシック" w:eastAsia="ＭＳ Ｐゴシック" w:hAnsi="ＭＳ Ｐゴシック" w:hint="eastAsia"/>
          <w:sz w:val="21"/>
        </w:rPr>
        <w:t>」</w:t>
      </w:r>
      <w:r w:rsidR="003E1D48">
        <w:rPr>
          <w:rFonts w:ascii="ＭＳ Ｐゴシック" w:eastAsia="ＭＳ Ｐゴシック" w:hAnsi="ＭＳ Ｐゴシック" w:hint="eastAsia"/>
          <w:sz w:val="21"/>
        </w:rPr>
        <w:t>という趣旨で、TDR/DBDを新しいLC組織に</w:t>
      </w:r>
      <w:r>
        <w:rPr>
          <w:rFonts w:ascii="ＭＳ Ｐゴシック" w:eastAsia="ＭＳ Ｐゴシック" w:hAnsi="ＭＳ Ｐゴシック" w:hint="eastAsia"/>
          <w:sz w:val="21"/>
        </w:rPr>
        <w:t>手渡される</w:t>
      </w:r>
      <w:r w:rsidR="003E1D48">
        <w:rPr>
          <w:rFonts w:ascii="ＭＳ Ｐゴシック" w:eastAsia="ＭＳ Ｐゴシック" w:hAnsi="ＭＳ Ｐゴシック" w:hint="eastAsia"/>
          <w:sz w:val="21"/>
        </w:rPr>
        <w:t>機会にイベントを開催することとした。アジアをスタートとして、北米、欧州を24時間リレー方式で</w:t>
      </w:r>
      <w:r>
        <w:rPr>
          <w:rFonts w:ascii="ＭＳ Ｐゴシック" w:eastAsia="ＭＳ Ｐゴシック" w:hAnsi="ＭＳ Ｐゴシック" w:hint="eastAsia"/>
          <w:sz w:val="21"/>
        </w:rPr>
        <w:t>各リージョンで複数の講演者による講演、</w:t>
      </w:r>
      <w:r w:rsidR="003E1D48">
        <w:rPr>
          <w:rFonts w:ascii="ＭＳ Ｐゴシック" w:eastAsia="ＭＳ Ｐゴシック" w:hAnsi="ＭＳ Ｐゴシック" w:hint="eastAsia"/>
          <w:sz w:val="21"/>
        </w:rPr>
        <w:t>メディアイベントを開催する</w:t>
      </w:r>
      <w:r>
        <w:rPr>
          <w:rFonts w:ascii="ＭＳ Ｐゴシック" w:eastAsia="ＭＳ Ｐゴシック" w:hAnsi="ＭＳ Ｐゴシック" w:hint="eastAsia"/>
          <w:sz w:val="21"/>
        </w:rPr>
        <w:t>予定である。</w:t>
      </w:r>
    </w:p>
    <w:p w:rsidR="003E1D48" w:rsidRDefault="000D3928" w:rsidP="00482986">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日本は、</w:t>
      </w:r>
      <w:r w:rsidR="003E1D48">
        <w:rPr>
          <w:rFonts w:ascii="ＭＳ Ｐゴシック" w:eastAsia="ＭＳ Ｐゴシック" w:hAnsi="ＭＳ Ｐゴシック" w:hint="eastAsia"/>
          <w:sz w:val="21"/>
        </w:rPr>
        <w:t>12月の東京でのイベントとの趣旨の意義付け・調整が必要となる。</w:t>
      </w:r>
    </w:p>
    <w:p w:rsidR="005A0370" w:rsidRDefault="005A0370" w:rsidP="00CB2285">
      <w:pPr>
        <w:pStyle w:val="a3"/>
        <w:rPr>
          <w:rFonts w:ascii="ＭＳ Ｐゴシック" w:eastAsia="ＭＳ Ｐゴシック" w:hAnsi="ＭＳ Ｐゴシック"/>
          <w:sz w:val="21"/>
        </w:rPr>
      </w:pPr>
    </w:p>
    <w:p w:rsidR="003E1D48" w:rsidRDefault="00482986" w:rsidP="00CB2285">
      <w:pPr>
        <w:pStyle w:val="a3"/>
        <w:rPr>
          <w:rFonts w:ascii="ＭＳ Ｐゴシック" w:eastAsia="ＭＳ Ｐゴシック" w:hAnsi="ＭＳ Ｐゴシック"/>
          <w:sz w:val="21"/>
        </w:rPr>
      </w:pPr>
      <w:r>
        <w:rPr>
          <w:rFonts w:ascii="ＭＳ Ｐゴシック" w:eastAsia="ＭＳ Ｐゴシック" w:hAnsi="ＭＳ Ｐゴシック" w:hint="eastAsia"/>
          <w:sz w:val="21"/>
        </w:rPr>
        <w:t>（</w:t>
      </w:r>
      <w:r w:rsidR="003E1D48">
        <w:rPr>
          <w:rFonts w:ascii="ＭＳ Ｐゴシック" w:eastAsia="ＭＳ Ｐゴシック" w:hAnsi="ＭＳ Ｐゴシック" w:hint="eastAsia"/>
          <w:sz w:val="21"/>
        </w:rPr>
        <w:t>峠</w:t>
      </w:r>
      <w:r>
        <w:rPr>
          <w:rFonts w:ascii="ＭＳ Ｐゴシック" w:eastAsia="ＭＳ Ｐゴシック" w:hAnsi="ＭＳ Ｐゴシック" w:hint="eastAsia"/>
          <w:sz w:val="21"/>
        </w:rPr>
        <w:t>）</w:t>
      </w:r>
      <w:r w:rsidR="005A0370">
        <w:rPr>
          <w:rFonts w:ascii="ＭＳ Ｐゴシック" w:eastAsia="ＭＳ Ｐゴシック" w:hAnsi="ＭＳ Ｐゴシック"/>
          <w:sz w:val="21"/>
        </w:rPr>
        <w:t xml:space="preserve"> </w:t>
      </w:r>
      <w:r w:rsidR="003E1D48">
        <w:rPr>
          <w:rFonts w:ascii="ＭＳ Ｐゴシック" w:eastAsia="ＭＳ Ｐゴシック" w:hAnsi="ＭＳ Ｐゴシック" w:hint="eastAsia"/>
          <w:sz w:val="21"/>
        </w:rPr>
        <w:t>タイトルは要検討。「</w:t>
      </w:r>
      <w:r w:rsidR="003E1D48">
        <w:rPr>
          <w:rFonts w:ascii="ＭＳ Ｐゴシック" w:eastAsia="ＭＳ Ｐゴシック" w:hAnsi="ＭＳ Ｐゴシック"/>
          <w:sz w:val="21"/>
        </w:rPr>
        <w:t>L</w:t>
      </w:r>
      <w:r w:rsidR="003E1D48">
        <w:rPr>
          <w:rFonts w:ascii="ＭＳ Ｐゴシック" w:eastAsia="ＭＳ Ｐゴシック" w:hAnsi="ＭＳ Ｐゴシック" w:hint="eastAsia"/>
          <w:sz w:val="21"/>
        </w:rPr>
        <w:t>aunch」という表現は正確ではないのではないか。</w:t>
      </w:r>
    </w:p>
    <w:p w:rsidR="003E1D48" w:rsidRPr="003E1D48" w:rsidRDefault="003E1D48" w:rsidP="003E1D48">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TDR/DBDはILCのレポートであるが、そういう趣旨でいいのか。</w:t>
      </w:r>
    </w:p>
    <w:p w:rsidR="000D3928" w:rsidRPr="003E1D48" w:rsidRDefault="00482986" w:rsidP="000D3928">
      <w:pPr>
        <w:pStyle w:val="a3"/>
        <w:ind w:left="210" w:hangingChars="100" w:hanging="210"/>
        <w:rPr>
          <w:rFonts w:ascii="ＭＳ Ｐゴシック" w:eastAsia="ＭＳ Ｐゴシック" w:hAnsi="ＭＳ Ｐゴシック"/>
          <w:sz w:val="21"/>
        </w:rPr>
      </w:pPr>
      <w:r>
        <w:rPr>
          <w:rFonts w:ascii="ＭＳ Ｐゴシック" w:eastAsia="ＭＳ Ｐゴシック" w:hAnsi="ＭＳ Ｐゴシック" w:hint="eastAsia"/>
          <w:sz w:val="21"/>
        </w:rPr>
        <w:t>（</w:t>
      </w:r>
      <w:r w:rsidR="000D3928">
        <w:rPr>
          <w:rFonts w:ascii="ＭＳ Ｐゴシック" w:eastAsia="ＭＳ Ｐゴシック" w:hAnsi="ＭＳ Ｐゴシック" w:hint="eastAsia"/>
          <w:sz w:val="21"/>
        </w:rPr>
        <w:t>山本均</w:t>
      </w:r>
      <w:r>
        <w:rPr>
          <w:rFonts w:ascii="ＭＳ Ｐゴシック" w:eastAsia="ＭＳ Ｐゴシック" w:hAnsi="ＭＳ Ｐゴシック" w:hint="eastAsia"/>
          <w:sz w:val="21"/>
        </w:rPr>
        <w:t>）</w:t>
      </w:r>
      <w:r w:rsidR="005A0370">
        <w:rPr>
          <w:rFonts w:ascii="ＭＳ Ｐゴシック" w:eastAsia="ＭＳ Ｐゴシック" w:hAnsi="ＭＳ Ｐゴシック"/>
          <w:sz w:val="21"/>
        </w:rPr>
        <w:t xml:space="preserve"> </w:t>
      </w:r>
      <w:r w:rsidR="000D3928">
        <w:rPr>
          <w:rFonts w:ascii="ＭＳ Ｐゴシック" w:eastAsia="ＭＳ Ｐゴシック" w:hAnsi="ＭＳ Ｐゴシック" w:hint="eastAsia"/>
          <w:sz w:val="21"/>
        </w:rPr>
        <w:t>本イベントについてはタイトルも含めて、今後検討したい。10月24日にLCWS</w:t>
      </w:r>
      <w:r w:rsidR="005A0370">
        <w:rPr>
          <w:rFonts w:ascii="ＭＳ Ｐゴシック" w:eastAsia="ＭＳ Ｐゴシック" w:hAnsi="ＭＳ Ｐゴシック"/>
          <w:sz w:val="21"/>
        </w:rPr>
        <w:t>2012</w:t>
      </w:r>
      <w:r w:rsidR="000D3928">
        <w:rPr>
          <w:rFonts w:ascii="ＭＳ Ｐゴシック" w:eastAsia="ＭＳ Ｐゴシック" w:hAnsi="ＭＳ Ｐゴシック" w:hint="eastAsia"/>
          <w:sz w:val="21"/>
        </w:rPr>
        <w:t>期間中に準備委員会を開催予定である</w:t>
      </w:r>
    </w:p>
    <w:p w:rsidR="00DB759E" w:rsidRDefault="00DB759E" w:rsidP="00CB2285">
      <w:pPr>
        <w:pStyle w:val="a3"/>
        <w:rPr>
          <w:rFonts w:ascii="ＭＳ Ｐゴシック" w:eastAsia="ＭＳ Ｐゴシック" w:hAnsi="ＭＳ Ｐゴシック"/>
          <w:sz w:val="21"/>
        </w:rPr>
      </w:pPr>
    </w:p>
    <w:p w:rsidR="000D3928" w:rsidRDefault="000D3928" w:rsidP="00CB2285">
      <w:pPr>
        <w:pStyle w:val="a3"/>
        <w:rPr>
          <w:rFonts w:ascii="ＭＳ Ｐゴシック" w:eastAsia="ＭＳ Ｐゴシック" w:hAnsi="ＭＳ Ｐゴシック"/>
          <w:sz w:val="21"/>
        </w:rPr>
      </w:pPr>
      <w:r>
        <w:rPr>
          <w:rFonts w:ascii="ＭＳ Ｐゴシック" w:eastAsia="ＭＳ Ｐゴシック" w:hAnsi="ＭＳ Ｐゴシック" w:hint="eastAsia"/>
          <w:sz w:val="21"/>
        </w:rPr>
        <w:t>２．ディスカッション</w:t>
      </w:r>
    </w:p>
    <w:p w:rsidR="000D3928" w:rsidRDefault="000D3928" w:rsidP="00CB2285">
      <w:pPr>
        <w:pStyle w:val="a3"/>
        <w:rPr>
          <w:rFonts w:ascii="ＭＳ Ｐゴシック" w:eastAsia="ＭＳ Ｐゴシック" w:hAnsi="ＭＳ Ｐゴシック"/>
          <w:sz w:val="21"/>
        </w:rPr>
      </w:pPr>
      <w:r>
        <w:rPr>
          <w:rFonts w:ascii="ＭＳ Ｐゴシック" w:eastAsia="ＭＳ Ｐゴシック" w:hAnsi="ＭＳ Ｐゴシック" w:hint="eastAsia"/>
          <w:sz w:val="21"/>
        </w:rPr>
        <w:t>２－１．ILC実現へのロードマップ、国内国際戦略について</w:t>
      </w:r>
    </w:p>
    <w:p w:rsidR="00051269" w:rsidRPr="009330B9" w:rsidRDefault="00051269" w:rsidP="002853A5">
      <w:pPr>
        <w:pStyle w:val="a3"/>
        <w:ind w:firstLineChars="100" w:firstLine="210"/>
        <w:rPr>
          <w:rFonts w:ascii="ＭＳ Ｐゴシック" w:eastAsia="ＭＳ Ｐゴシック" w:hAnsi="ＭＳ Ｐゴシック"/>
          <w:sz w:val="21"/>
        </w:rPr>
      </w:pPr>
      <w:r w:rsidRPr="009330B9">
        <w:rPr>
          <w:rFonts w:ascii="ＭＳ Ｐゴシック" w:eastAsia="ＭＳ Ｐゴシック" w:hAnsi="ＭＳ Ｐゴシック" w:hint="eastAsia"/>
          <w:sz w:val="21"/>
        </w:rPr>
        <w:t>岡田委員より、</w:t>
      </w:r>
      <w:r w:rsidR="000D3928">
        <w:rPr>
          <w:rFonts w:ascii="ＭＳ Ｐゴシック" w:eastAsia="ＭＳ Ｐゴシック" w:hAnsi="ＭＳ Ｐゴシック" w:hint="eastAsia"/>
          <w:sz w:val="21"/>
        </w:rPr>
        <w:t>資料に基づき、</w:t>
      </w:r>
      <w:r w:rsidR="002853A5" w:rsidRPr="009330B9">
        <w:rPr>
          <w:rFonts w:ascii="ＭＳ Ｐゴシック" w:eastAsia="ＭＳ Ｐゴシック" w:hAnsi="ＭＳ Ｐゴシック" w:hint="eastAsia"/>
          <w:sz w:val="21"/>
        </w:rPr>
        <w:t>以下のとおり</w:t>
      </w:r>
      <w:r w:rsidRPr="009330B9">
        <w:rPr>
          <w:rFonts w:ascii="ＭＳ Ｐゴシック" w:eastAsia="ＭＳ Ｐゴシック" w:hAnsi="ＭＳ Ｐゴシック" w:hint="eastAsia"/>
          <w:sz w:val="21"/>
        </w:rPr>
        <w:t>説明があった。</w:t>
      </w:r>
    </w:p>
    <w:p w:rsidR="00AC281B" w:rsidRDefault="00A358BD" w:rsidP="002853A5">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CERNで取りまとめ作業が進んでいる欧州戦略について、CERN理事会の下にEuropean Strategy Group(Scientific Secretary；中田ローザンヌ工科大教授)が設置され、CERNメンバー国代表で組織されている。これ以外に、欧州の研究機関の代表、関連機関(EU, ECFA)からの代表、アジア、アメリカの代表がobserverとして出席しており、日本からは浅井祥仁東大教授、岡田委員はFALC議長として加わっている。本Groupとは別にScientific inputを取りまとめる</w:t>
      </w:r>
      <w:r w:rsidR="00736CA6">
        <w:rPr>
          <w:rFonts w:ascii="ＭＳ Ｐゴシック" w:eastAsia="ＭＳ Ｐゴシック" w:hAnsi="ＭＳ Ｐゴシック" w:hint="eastAsia"/>
          <w:sz w:val="21"/>
        </w:rPr>
        <w:t>P</w:t>
      </w:r>
      <w:r>
        <w:rPr>
          <w:rFonts w:ascii="ＭＳ Ｐゴシック" w:eastAsia="ＭＳ Ｐゴシック" w:hAnsi="ＭＳ Ｐゴシック" w:hint="eastAsia"/>
          <w:sz w:val="21"/>
        </w:rPr>
        <w:t xml:space="preserve">reparatory </w:t>
      </w:r>
      <w:r w:rsidR="00736CA6">
        <w:rPr>
          <w:rFonts w:ascii="ＭＳ Ｐゴシック" w:eastAsia="ＭＳ Ｐゴシック" w:hAnsi="ＭＳ Ｐゴシック" w:hint="eastAsia"/>
          <w:sz w:val="21"/>
        </w:rPr>
        <w:t>G</w:t>
      </w:r>
      <w:r>
        <w:rPr>
          <w:rFonts w:ascii="ＭＳ Ｐゴシック" w:eastAsia="ＭＳ Ｐゴシック" w:hAnsi="ＭＳ Ｐゴシック" w:hint="eastAsia"/>
          <w:sz w:val="21"/>
        </w:rPr>
        <w:t>roupが設置され、アジアからは久野阪大教授</w:t>
      </w:r>
      <w:r w:rsidR="00AC281B">
        <w:rPr>
          <w:rFonts w:ascii="ＭＳ Ｐゴシック" w:eastAsia="ＭＳ Ｐゴシック" w:hAnsi="ＭＳ Ｐゴシック" w:hint="eastAsia"/>
          <w:sz w:val="21"/>
        </w:rPr>
        <w:t>がメンバーとなっている。</w:t>
      </w:r>
      <w:r>
        <w:rPr>
          <w:rFonts w:ascii="ＭＳ Ｐゴシック" w:eastAsia="ＭＳ Ｐゴシック" w:hAnsi="ＭＳ Ｐゴシック" w:hint="eastAsia"/>
          <w:sz w:val="21"/>
        </w:rPr>
        <w:t>Strategy Groupでは、scientificな優先順位を付するとともに、</w:t>
      </w:r>
      <w:r w:rsidR="00736CA6">
        <w:rPr>
          <w:rFonts w:ascii="ＭＳ Ｐゴシック" w:eastAsia="ＭＳ Ｐゴシック" w:hAnsi="ＭＳ Ｐゴシック" w:hint="eastAsia"/>
          <w:sz w:val="21"/>
        </w:rPr>
        <w:t>O</w:t>
      </w:r>
      <w:r>
        <w:rPr>
          <w:rFonts w:ascii="ＭＳ Ｐゴシック" w:eastAsia="ＭＳ Ｐゴシック" w:hAnsi="ＭＳ Ｐゴシック" w:hint="eastAsia"/>
          <w:sz w:val="21"/>
        </w:rPr>
        <w:t>rganizationに関する事項についても議論を行っている。特に今回は</w:t>
      </w:r>
      <w:r w:rsidR="00AC281B">
        <w:rPr>
          <w:rFonts w:ascii="ＭＳ Ｐゴシック" w:eastAsia="ＭＳ Ｐゴシック" w:hAnsi="ＭＳ Ｐゴシック" w:hint="eastAsia"/>
          <w:sz w:val="21"/>
        </w:rPr>
        <w:t>Strategy Groupの中に</w:t>
      </w:r>
      <w:r>
        <w:rPr>
          <w:rFonts w:ascii="ＭＳ Ｐゴシック" w:eastAsia="ＭＳ Ｐゴシック" w:hAnsi="ＭＳ Ｐゴシック" w:hint="eastAsia"/>
          <w:sz w:val="21"/>
        </w:rPr>
        <w:t>WGを設置して、欧州が</w:t>
      </w:r>
      <w:r w:rsidR="00AC281B">
        <w:rPr>
          <w:rFonts w:ascii="ＭＳ Ｐゴシック" w:eastAsia="ＭＳ Ｐゴシック" w:hAnsi="ＭＳ Ｐゴシック" w:hint="eastAsia"/>
          <w:sz w:val="21"/>
        </w:rPr>
        <w:t>欧州域外の</w:t>
      </w:r>
      <w:r w:rsidR="00736CA6">
        <w:rPr>
          <w:rFonts w:ascii="ＭＳ Ｐゴシック" w:eastAsia="ＭＳ Ｐゴシック" w:hAnsi="ＭＳ Ｐゴシック" w:hint="eastAsia"/>
          <w:sz w:val="21"/>
        </w:rPr>
        <w:t>G</w:t>
      </w:r>
      <w:r>
        <w:rPr>
          <w:rFonts w:ascii="ＭＳ Ｐゴシック" w:eastAsia="ＭＳ Ｐゴシック" w:hAnsi="ＭＳ Ｐゴシック" w:hint="eastAsia"/>
          <w:sz w:val="21"/>
        </w:rPr>
        <w:t xml:space="preserve">lobal </w:t>
      </w:r>
      <w:r w:rsidR="00736CA6">
        <w:rPr>
          <w:rFonts w:ascii="ＭＳ Ｐゴシック" w:eastAsia="ＭＳ Ｐゴシック" w:hAnsi="ＭＳ Ｐゴシック" w:hint="eastAsia"/>
          <w:sz w:val="21"/>
        </w:rPr>
        <w:t>P</w:t>
      </w:r>
      <w:r>
        <w:rPr>
          <w:rFonts w:ascii="ＭＳ Ｐゴシック" w:eastAsia="ＭＳ Ｐゴシック" w:hAnsi="ＭＳ Ｐゴシック" w:hint="eastAsia"/>
          <w:sz w:val="21"/>
        </w:rPr>
        <w:t>rojectに参加する形態、方法についても議論を行っている。</w:t>
      </w:r>
      <w:r w:rsidR="00AC281B">
        <w:rPr>
          <w:rFonts w:ascii="ＭＳ Ｐゴシック" w:eastAsia="ＭＳ Ｐゴシック" w:hAnsi="ＭＳ Ｐゴシック" w:hint="eastAsia"/>
          <w:sz w:val="21"/>
        </w:rPr>
        <w:t>CERN理事会において、欧州域外の</w:t>
      </w:r>
      <w:r w:rsidR="00736CA6">
        <w:rPr>
          <w:rFonts w:ascii="ＭＳ Ｐゴシック" w:eastAsia="ＭＳ Ｐゴシック" w:hAnsi="ＭＳ Ｐゴシック" w:hint="eastAsia"/>
          <w:sz w:val="21"/>
        </w:rPr>
        <w:t>G</w:t>
      </w:r>
      <w:r w:rsidR="00AC281B">
        <w:rPr>
          <w:rFonts w:ascii="ＭＳ Ｐゴシック" w:eastAsia="ＭＳ Ｐゴシック" w:hAnsi="ＭＳ Ｐゴシック" w:hint="eastAsia"/>
          <w:sz w:val="21"/>
        </w:rPr>
        <w:t xml:space="preserve">lobal </w:t>
      </w:r>
      <w:r w:rsidR="00736CA6">
        <w:rPr>
          <w:rFonts w:ascii="ＭＳ Ｐゴシック" w:eastAsia="ＭＳ Ｐゴシック" w:hAnsi="ＭＳ Ｐゴシック" w:hint="eastAsia"/>
          <w:sz w:val="21"/>
        </w:rPr>
        <w:t>P</w:t>
      </w:r>
      <w:r w:rsidR="00AC281B">
        <w:rPr>
          <w:rFonts w:ascii="ＭＳ Ｐゴシック" w:eastAsia="ＭＳ Ｐゴシック" w:hAnsi="ＭＳ Ｐゴシック" w:hint="eastAsia"/>
          <w:sz w:val="21"/>
        </w:rPr>
        <w:t>rojectに参加することについては合意を得ている。</w:t>
      </w:r>
    </w:p>
    <w:p w:rsidR="00736CA6" w:rsidRDefault="00AC281B" w:rsidP="00736CA6">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9月にポーランド</w:t>
      </w:r>
      <w:r w:rsidR="00053142">
        <w:rPr>
          <w:rFonts w:ascii="ＭＳ Ｐゴシック" w:eastAsia="ＭＳ Ｐゴシック" w:hAnsi="ＭＳ Ｐゴシック" w:hint="eastAsia"/>
          <w:sz w:val="21"/>
        </w:rPr>
        <w:t>・</w:t>
      </w:r>
      <w:r>
        <w:rPr>
          <w:rFonts w:ascii="ＭＳ Ｐゴシック" w:eastAsia="ＭＳ Ｐゴシック" w:hAnsi="ＭＳ Ｐゴシック" w:hint="eastAsia"/>
          <w:sz w:val="21"/>
        </w:rPr>
        <w:t>クラコウ</w:t>
      </w:r>
      <w:r w:rsidR="00053142">
        <w:rPr>
          <w:rFonts w:ascii="ＭＳ Ｐゴシック" w:eastAsia="ＭＳ Ｐゴシック" w:hAnsi="ＭＳ Ｐゴシック" w:hint="eastAsia"/>
          <w:sz w:val="21"/>
        </w:rPr>
        <w:t>での欧州戦略シンポジウムにおいて、</w:t>
      </w:r>
      <w:r>
        <w:rPr>
          <w:rFonts w:ascii="ＭＳ Ｐゴシック" w:eastAsia="ＭＳ Ｐゴシック" w:hAnsi="ＭＳ Ｐゴシック" w:hint="eastAsia"/>
          <w:sz w:val="21"/>
        </w:rPr>
        <w:t>山内素核研所長が、日本のコミュニティーの答申と</w:t>
      </w:r>
      <w:r w:rsidR="00053142">
        <w:rPr>
          <w:rFonts w:ascii="ＭＳ Ｐゴシック" w:eastAsia="ＭＳ Ｐゴシック" w:hAnsi="ＭＳ Ｐゴシック" w:hint="eastAsia"/>
          <w:sz w:val="21"/>
        </w:rPr>
        <w:t>いうことで</w:t>
      </w:r>
      <w:r>
        <w:rPr>
          <w:rFonts w:ascii="ＭＳ Ｐゴシック" w:eastAsia="ＭＳ Ｐゴシック" w:hAnsi="ＭＳ Ｐゴシック" w:hint="eastAsia"/>
          <w:sz w:val="21"/>
        </w:rPr>
        <w:t>、250GeVのステージング・シナリオで日本にホストする意向があること、を報告した。</w:t>
      </w:r>
    </w:p>
    <w:p w:rsidR="00AC281B" w:rsidRDefault="00736CA6" w:rsidP="00736CA6">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今後Preparatory GroupがScientific Reportをまとめ、Strategy Groupに提出、</w:t>
      </w:r>
      <w:r w:rsidR="00AC281B">
        <w:rPr>
          <w:rFonts w:ascii="ＭＳ Ｐゴシック" w:eastAsia="ＭＳ Ｐゴシック" w:hAnsi="ＭＳ Ｐゴシック" w:hint="eastAsia"/>
          <w:sz w:val="21"/>
        </w:rPr>
        <w:t>1月</w:t>
      </w:r>
      <w:r>
        <w:rPr>
          <w:rFonts w:ascii="ＭＳ Ｐゴシック" w:eastAsia="ＭＳ Ｐゴシック" w:hAnsi="ＭＳ Ｐゴシック" w:hint="eastAsia"/>
          <w:sz w:val="21"/>
        </w:rPr>
        <w:t>にD</w:t>
      </w:r>
      <w:r w:rsidR="00AC281B">
        <w:rPr>
          <w:rFonts w:ascii="ＭＳ Ｐゴシック" w:eastAsia="ＭＳ Ｐゴシック" w:hAnsi="ＭＳ Ｐゴシック" w:hint="eastAsia"/>
          <w:sz w:val="21"/>
        </w:rPr>
        <w:t xml:space="preserve">rafting </w:t>
      </w:r>
      <w:r>
        <w:rPr>
          <w:rFonts w:ascii="ＭＳ Ｐゴシック" w:eastAsia="ＭＳ Ｐゴシック" w:hAnsi="ＭＳ Ｐゴシック" w:hint="eastAsia"/>
          <w:sz w:val="21"/>
        </w:rPr>
        <w:t>M</w:t>
      </w:r>
      <w:r w:rsidR="00AC281B">
        <w:rPr>
          <w:rFonts w:ascii="ＭＳ Ｐゴシック" w:eastAsia="ＭＳ Ｐゴシック" w:hAnsi="ＭＳ Ｐゴシック" w:hint="eastAsia"/>
          <w:sz w:val="21"/>
        </w:rPr>
        <w:t>eetingで</w:t>
      </w:r>
      <w:r>
        <w:rPr>
          <w:rFonts w:ascii="ＭＳ Ｐゴシック" w:eastAsia="ＭＳ Ｐゴシック" w:hAnsi="ＭＳ Ｐゴシック" w:hint="eastAsia"/>
          <w:sz w:val="21"/>
        </w:rPr>
        <w:t>草稿の</w:t>
      </w:r>
      <w:r w:rsidR="00AC281B">
        <w:rPr>
          <w:rFonts w:ascii="ＭＳ Ｐゴシック" w:eastAsia="ＭＳ Ｐゴシック" w:hAnsi="ＭＳ Ｐゴシック" w:hint="eastAsia"/>
          <w:sz w:val="21"/>
        </w:rPr>
        <w:t>取りまとめ、3月の理事会で</w:t>
      </w:r>
      <w:r>
        <w:rPr>
          <w:rFonts w:ascii="ＭＳ Ｐゴシック" w:eastAsia="ＭＳ Ｐゴシック" w:hAnsi="ＭＳ Ｐゴシック" w:hint="eastAsia"/>
          <w:sz w:val="21"/>
        </w:rPr>
        <w:t>最終</w:t>
      </w:r>
      <w:r w:rsidR="00AC281B">
        <w:rPr>
          <w:rFonts w:ascii="ＭＳ Ｐゴシック" w:eastAsia="ＭＳ Ｐゴシック" w:hAnsi="ＭＳ Ｐゴシック" w:hint="eastAsia"/>
          <w:sz w:val="21"/>
        </w:rPr>
        <w:t>案を承認、5月</w:t>
      </w:r>
      <w:r>
        <w:rPr>
          <w:rFonts w:ascii="ＭＳ Ｐゴシック" w:eastAsia="ＭＳ Ｐゴシック" w:hAnsi="ＭＳ Ｐゴシック" w:hint="eastAsia"/>
          <w:sz w:val="21"/>
        </w:rPr>
        <w:t>にブリュッセルでの特別理事会において公開する</w:t>
      </w:r>
      <w:r w:rsidR="00AC281B">
        <w:rPr>
          <w:rFonts w:ascii="ＭＳ Ｐゴシック" w:eastAsia="ＭＳ Ｐゴシック" w:hAnsi="ＭＳ Ｐゴシック" w:hint="eastAsia"/>
          <w:sz w:val="21"/>
        </w:rPr>
        <w:t>、という手続きである。</w:t>
      </w:r>
    </w:p>
    <w:p w:rsidR="00AC281B" w:rsidRPr="00AC281B" w:rsidRDefault="00885DA5" w:rsidP="00AC281B">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本戦略は</w:t>
      </w:r>
      <w:r w:rsidR="003944A6">
        <w:rPr>
          <w:rFonts w:ascii="ＭＳ Ｐゴシック" w:eastAsia="ＭＳ Ｐゴシック" w:hAnsi="ＭＳ Ｐゴシック" w:hint="eastAsia"/>
          <w:sz w:val="21"/>
        </w:rPr>
        <w:t>CERN</w:t>
      </w:r>
      <w:r w:rsidR="005A0370">
        <w:rPr>
          <w:rFonts w:ascii="ＭＳ Ｐゴシック" w:eastAsia="ＭＳ Ｐゴシック" w:hAnsi="ＭＳ Ｐゴシック"/>
          <w:sz w:val="21"/>
        </w:rPr>
        <w:t xml:space="preserve"> Council (</w:t>
      </w:r>
      <w:r w:rsidR="003944A6">
        <w:rPr>
          <w:rFonts w:ascii="ＭＳ Ｐゴシック" w:eastAsia="ＭＳ Ｐゴシック" w:hAnsi="ＭＳ Ｐゴシック" w:hint="eastAsia"/>
          <w:sz w:val="21"/>
        </w:rPr>
        <w:t>理事会</w:t>
      </w:r>
      <w:r w:rsidR="005A0370">
        <w:rPr>
          <w:rFonts w:ascii="ＭＳ Ｐゴシック" w:eastAsia="ＭＳ Ｐゴシック" w:hAnsi="ＭＳ Ｐゴシック"/>
          <w:sz w:val="21"/>
        </w:rPr>
        <w:t>)</w:t>
      </w:r>
      <w:r w:rsidR="003944A6">
        <w:rPr>
          <w:rFonts w:ascii="ＭＳ Ｐゴシック" w:eastAsia="ＭＳ Ｐゴシック" w:hAnsi="ＭＳ Ｐゴシック" w:hint="eastAsia"/>
          <w:sz w:val="21"/>
        </w:rPr>
        <w:t>において欧州メンバー国により</w:t>
      </w:r>
      <w:r>
        <w:rPr>
          <w:rFonts w:ascii="ＭＳ Ｐゴシック" w:eastAsia="ＭＳ Ｐゴシック" w:hAnsi="ＭＳ Ｐゴシック" w:hint="eastAsia"/>
          <w:sz w:val="21"/>
        </w:rPr>
        <w:t>了承</w:t>
      </w:r>
      <w:r w:rsidR="003944A6">
        <w:rPr>
          <w:rFonts w:ascii="ＭＳ Ｐゴシック" w:eastAsia="ＭＳ Ｐゴシック" w:hAnsi="ＭＳ Ｐゴシック" w:hint="eastAsia"/>
          <w:sz w:val="21"/>
        </w:rPr>
        <w:t>されるものであることから</w:t>
      </w:r>
      <w:r>
        <w:rPr>
          <w:rFonts w:ascii="ＭＳ Ｐゴシック" w:eastAsia="ＭＳ Ｐゴシック" w:hAnsi="ＭＳ Ｐゴシック" w:hint="eastAsia"/>
          <w:sz w:val="21"/>
        </w:rPr>
        <w:t>、</w:t>
      </w:r>
      <w:r w:rsidR="00AC281B">
        <w:rPr>
          <w:rFonts w:ascii="ＭＳ Ｐゴシック" w:eastAsia="ＭＳ Ｐゴシック" w:hAnsi="ＭＳ Ｐゴシック" w:hint="eastAsia"/>
          <w:sz w:val="21"/>
        </w:rPr>
        <w:t>CERNの将来計画</w:t>
      </w:r>
      <w:r>
        <w:rPr>
          <w:rFonts w:ascii="ＭＳ Ｐゴシック" w:eastAsia="ＭＳ Ｐゴシック" w:hAnsi="ＭＳ Ｐゴシック" w:hint="eastAsia"/>
          <w:sz w:val="21"/>
        </w:rPr>
        <w:t>・予算措置に対して強い影響を与えるものである。</w:t>
      </w:r>
    </w:p>
    <w:p w:rsidR="00F27395" w:rsidRDefault="00885DA5" w:rsidP="00885DA5">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米国の高エネルギー物理分野の長期計画を議論、2013年に決定するSnowmass Processが進行している。</w:t>
      </w:r>
      <w:r w:rsidR="0095659C">
        <w:rPr>
          <w:rFonts w:ascii="ＭＳ Ｐゴシック" w:eastAsia="ＭＳ Ｐゴシック" w:hAnsi="ＭＳ Ｐゴシック" w:hint="eastAsia"/>
          <w:sz w:val="21"/>
        </w:rPr>
        <w:t>Snowmass Processでは、Energy Frontier</w:t>
      </w:r>
      <w:r w:rsidR="00736CA6">
        <w:rPr>
          <w:rFonts w:ascii="ＭＳ Ｐゴシック" w:eastAsia="ＭＳ Ｐゴシック" w:hAnsi="ＭＳ Ｐゴシック" w:hint="eastAsia"/>
          <w:sz w:val="21"/>
        </w:rPr>
        <w:t>、</w:t>
      </w:r>
      <w:r w:rsidR="0095659C">
        <w:rPr>
          <w:rFonts w:ascii="ＭＳ Ｐゴシック" w:eastAsia="ＭＳ Ｐゴシック" w:hAnsi="ＭＳ Ｐゴシック" w:hint="eastAsia"/>
          <w:sz w:val="21"/>
        </w:rPr>
        <w:t>Intensity Frontier</w:t>
      </w:r>
      <w:r w:rsidR="00736CA6">
        <w:rPr>
          <w:rFonts w:ascii="ＭＳ Ｐゴシック" w:eastAsia="ＭＳ Ｐゴシック" w:hAnsi="ＭＳ Ｐゴシック" w:hint="eastAsia"/>
          <w:sz w:val="21"/>
        </w:rPr>
        <w:t>、</w:t>
      </w:r>
      <w:r w:rsidR="0095659C">
        <w:rPr>
          <w:rFonts w:ascii="ＭＳ Ｐゴシック" w:eastAsia="ＭＳ Ｐゴシック" w:hAnsi="ＭＳ Ｐゴシック" w:hint="eastAsia"/>
          <w:sz w:val="21"/>
        </w:rPr>
        <w:t>Cosmic Frontier</w:t>
      </w:r>
      <w:r w:rsidR="00736CA6">
        <w:rPr>
          <w:rFonts w:ascii="ＭＳ Ｐゴシック" w:eastAsia="ＭＳ Ｐゴシック" w:hAnsi="ＭＳ Ｐゴシック" w:hint="eastAsia"/>
          <w:sz w:val="21"/>
        </w:rPr>
        <w:t>、</w:t>
      </w:r>
      <w:r w:rsidR="00F27395">
        <w:rPr>
          <w:rFonts w:ascii="ＭＳ Ｐゴシック" w:eastAsia="ＭＳ Ｐゴシック" w:hAnsi="ＭＳ Ｐゴシック" w:hint="eastAsia"/>
          <w:sz w:val="21"/>
        </w:rPr>
        <w:t>加速器、測定器</w:t>
      </w:r>
      <w:r w:rsidR="0095659C">
        <w:rPr>
          <w:rFonts w:ascii="ＭＳ Ｐゴシック" w:eastAsia="ＭＳ Ｐゴシック" w:hAnsi="ＭＳ Ｐゴシック" w:hint="eastAsia"/>
          <w:sz w:val="21"/>
        </w:rPr>
        <w:t>等の</w:t>
      </w:r>
      <w:r>
        <w:rPr>
          <w:rFonts w:ascii="ＭＳ Ｐゴシック" w:eastAsia="ＭＳ Ｐゴシック" w:hAnsi="ＭＳ Ｐゴシック" w:hint="eastAsia"/>
          <w:sz w:val="21"/>
        </w:rPr>
        <w:t>各WG</w:t>
      </w:r>
      <w:r w:rsidR="0095659C">
        <w:rPr>
          <w:rFonts w:ascii="ＭＳ Ｐゴシック" w:eastAsia="ＭＳ Ｐゴシック" w:hAnsi="ＭＳ Ｐゴシック" w:hint="eastAsia"/>
          <w:sz w:val="21"/>
        </w:rPr>
        <w:t>において</w:t>
      </w:r>
      <w:r>
        <w:rPr>
          <w:rFonts w:ascii="ＭＳ Ｐゴシック" w:eastAsia="ＭＳ Ｐゴシック" w:hAnsi="ＭＳ Ｐゴシック" w:hint="eastAsia"/>
          <w:sz w:val="21"/>
        </w:rPr>
        <w:t>将来計画</w:t>
      </w:r>
      <w:r w:rsidR="0095659C">
        <w:rPr>
          <w:rFonts w:ascii="ＭＳ Ｐゴシック" w:eastAsia="ＭＳ Ｐゴシック" w:hAnsi="ＭＳ Ｐゴシック" w:hint="eastAsia"/>
          <w:sz w:val="21"/>
        </w:rPr>
        <w:t>を検討、それぞれの</w:t>
      </w:r>
      <w:r>
        <w:rPr>
          <w:rFonts w:ascii="ＭＳ Ｐゴシック" w:eastAsia="ＭＳ Ｐゴシック" w:hAnsi="ＭＳ Ｐゴシック" w:hint="eastAsia"/>
          <w:sz w:val="21"/>
        </w:rPr>
        <w:t>案を持ち寄って</w:t>
      </w:r>
      <w:r w:rsidR="0095659C">
        <w:rPr>
          <w:rFonts w:ascii="ＭＳ Ｐゴシック" w:eastAsia="ＭＳ Ｐゴシック" w:hAnsi="ＭＳ Ｐゴシック" w:hint="eastAsia"/>
          <w:sz w:val="21"/>
        </w:rPr>
        <w:t>2013年夏に将来計画を議論し、</w:t>
      </w:r>
      <w:r>
        <w:rPr>
          <w:rFonts w:ascii="ＭＳ Ｐゴシック" w:eastAsia="ＭＳ Ｐゴシック" w:hAnsi="ＭＳ Ｐゴシック" w:hint="eastAsia"/>
          <w:sz w:val="21"/>
        </w:rPr>
        <w:t>決定する</w:t>
      </w:r>
      <w:r w:rsidR="0095659C">
        <w:rPr>
          <w:rFonts w:ascii="ＭＳ Ｐゴシック" w:eastAsia="ＭＳ Ｐゴシック" w:hAnsi="ＭＳ Ｐゴシック" w:hint="eastAsia"/>
          <w:sz w:val="21"/>
        </w:rPr>
        <w:t>予定である。10月に開催された第1回会合では、</w:t>
      </w:r>
      <w:r>
        <w:rPr>
          <w:rFonts w:ascii="ＭＳ Ｐゴシック" w:eastAsia="ＭＳ Ｐゴシック" w:hAnsi="ＭＳ Ｐゴシック" w:hint="eastAsia"/>
          <w:sz w:val="21"/>
        </w:rPr>
        <w:t>日</w:t>
      </w:r>
      <w:r w:rsidR="0095659C">
        <w:rPr>
          <w:rFonts w:ascii="ＭＳ Ｐゴシック" w:eastAsia="ＭＳ Ｐゴシック" w:hAnsi="ＭＳ Ｐゴシック" w:hint="eastAsia"/>
          <w:sz w:val="21"/>
        </w:rPr>
        <w:t>・</w:t>
      </w:r>
      <w:r>
        <w:rPr>
          <w:rFonts w:ascii="ＭＳ Ｐゴシック" w:eastAsia="ＭＳ Ｐゴシック" w:hAnsi="ＭＳ Ｐゴシック" w:hint="eastAsia"/>
          <w:sz w:val="21"/>
        </w:rPr>
        <w:t>中</w:t>
      </w:r>
      <w:r w:rsidR="0095659C">
        <w:rPr>
          <w:rFonts w:ascii="ＭＳ Ｐゴシック" w:eastAsia="ＭＳ Ｐゴシック" w:hAnsi="ＭＳ Ｐゴシック" w:hint="eastAsia"/>
          <w:sz w:val="21"/>
        </w:rPr>
        <w:t>・印・</w:t>
      </w:r>
      <w:r>
        <w:rPr>
          <w:rFonts w:ascii="ＭＳ Ｐゴシック" w:eastAsia="ＭＳ Ｐゴシック" w:hAnsi="ＭＳ Ｐゴシック" w:hint="eastAsia"/>
          <w:sz w:val="21"/>
        </w:rPr>
        <w:t>カナダ</w:t>
      </w:r>
      <w:r w:rsidR="0095659C">
        <w:rPr>
          <w:rFonts w:ascii="ＭＳ Ｐゴシック" w:eastAsia="ＭＳ Ｐゴシック" w:hAnsi="ＭＳ Ｐゴシック" w:hint="eastAsia"/>
          <w:sz w:val="21"/>
        </w:rPr>
        <w:t>・</w:t>
      </w:r>
      <w:r>
        <w:rPr>
          <w:rFonts w:ascii="ＭＳ Ｐゴシック" w:eastAsia="ＭＳ Ｐゴシック" w:hAnsi="ＭＳ Ｐゴシック" w:hint="eastAsia"/>
          <w:sz w:val="21"/>
        </w:rPr>
        <w:t>欧州の研究者が出席し、それぞれの状況の報告が行われた。</w:t>
      </w:r>
      <w:r w:rsidR="0095659C">
        <w:rPr>
          <w:rFonts w:ascii="ＭＳ Ｐゴシック" w:eastAsia="ＭＳ Ｐゴシック" w:hAnsi="ＭＳ Ｐゴシック" w:hint="eastAsia"/>
          <w:sz w:val="21"/>
        </w:rPr>
        <w:t>日本からは</w:t>
      </w:r>
      <w:r>
        <w:rPr>
          <w:rFonts w:ascii="ＭＳ Ｐゴシック" w:eastAsia="ＭＳ Ｐゴシック" w:hAnsi="ＭＳ Ｐゴシック" w:hint="eastAsia"/>
          <w:sz w:val="21"/>
        </w:rPr>
        <w:t>岡田委員が出席し、ILCを日本がホストする</w:t>
      </w:r>
      <w:r w:rsidR="009A04BE">
        <w:rPr>
          <w:rFonts w:ascii="ＭＳ Ｐゴシック" w:eastAsia="ＭＳ Ｐゴシック" w:hAnsi="ＭＳ Ｐゴシック" w:hint="eastAsia"/>
          <w:sz w:val="21"/>
        </w:rPr>
        <w:t>、</w:t>
      </w:r>
      <w:r w:rsidR="0095659C">
        <w:rPr>
          <w:rFonts w:ascii="ＭＳ Ｐゴシック" w:eastAsia="ＭＳ Ｐゴシック" w:hAnsi="ＭＳ Ｐゴシック" w:hint="eastAsia"/>
          <w:sz w:val="21"/>
        </w:rPr>
        <w:t>とのコミュニティーの答申を</w:t>
      </w:r>
      <w:r>
        <w:rPr>
          <w:rFonts w:ascii="ＭＳ Ｐゴシック" w:eastAsia="ＭＳ Ｐゴシック" w:hAnsi="ＭＳ Ｐゴシック" w:hint="eastAsia"/>
          <w:sz w:val="21"/>
        </w:rPr>
        <w:t>報告した。</w:t>
      </w:r>
    </w:p>
    <w:p w:rsidR="00E1550C" w:rsidRDefault="006C07CC" w:rsidP="0057660B">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Snowmass Processの結果をまとめ、DOE/NSFの下の</w:t>
      </w:r>
      <w:r w:rsidR="00CA7BDA">
        <w:rPr>
          <w:rFonts w:ascii="ＭＳ Ｐゴシック" w:eastAsia="ＭＳ Ｐゴシック" w:hAnsi="ＭＳ Ｐゴシック" w:hint="eastAsia"/>
          <w:sz w:val="21"/>
        </w:rPr>
        <w:t>P5 (Particle Physics Project Prioritization Panel) において、優先順位等の議論を行う予定である。</w:t>
      </w:r>
      <w:r w:rsidR="00E1550C">
        <w:rPr>
          <w:rFonts w:ascii="ＭＳ Ｐゴシック" w:eastAsia="ＭＳ Ｐゴシック" w:hAnsi="ＭＳ Ｐゴシック" w:hint="eastAsia"/>
          <w:sz w:val="21"/>
        </w:rPr>
        <w:t>これまでのP5では、予算シナリオに応じて実施する研究計画</w:t>
      </w:r>
      <w:r w:rsidR="0057660B">
        <w:rPr>
          <w:rFonts w:ascii="ＭＳ Ｐゴシック" w:eastAsia="ＭＳ Ｐゴシック" w:hAnsi="ＭＳ Ｐゴシック" w:hint="eastAsia"/>
          <w:sz w:val="21"/>
        </w:rPr>
        <w:t>の内容を</w:t>
      </w:r>
      <w:r w:rsidR="00E1550C">
        <w:rPr>
          <w:rFonts w:ascii="ＭＳ Ｐゴシック" w:eastAsia="ＭＳ Ｐゴシック" w:hAnsi="ＭＳ Ｐゴシック" w:hint="eastAsia"/>
          <w:sz w:val="21"/>
        </w:rPr>
        <w:t>議論する、というスタイルであった。今回が</w:t>
      </w:r>
      <w:r w:rsidR="0057660B">
        <w:rPr>
          <w:rFonts w:ascii="ＭＳ Ｐゴシック" w:eastAsia="ＭＳ Ｐゴシック" w:hAnsi="ＭＳ Ｐゴシック" w:hint="eastAsia"/>
          <w:sz w:val="21"/>
        </w:rPr>
        <w:t>同様の</w:t>
      </w:r>
      <w:r w:rsidR="00E1550C">
        <w:rPr>
          <w:rFonts w:ascii="ＭＳ Ｐゴシック" w:eastAsia="ＭＳ Ｐゴシック" w:hAnsi="ＭＳ Ｐゴシック" w:hint="eastAsia"/>
          <w:sz w:val="21"/>
        </w:rPr>
        <w:t>手順になるかどうかは不明である。</w:t>
      </w:r>
    </w:p>
    <w:p w:rsidR="00E1550C" w:rsidRDefault="00E1550C" w:rsidP="00E1550C">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欧州の将来計画は2013年3月頃にほぼ確定されるが、米国の将来計画はさらに1年を要するのではないか。</w:t>
      </w:r>
      <w:r w:rsidR="0057660B">
        <w:rPr>
          <w:rFonts w:ascii="ＭＳ Ｐゴシック" w:eastAsia="ＭＳ Ｐゴシック" w:hAnsi="ＭＳ Ｐゴシック" w:hint="eastAsia"/>
          <w:sz w:val="21"/>
        </w:rPr>
        <w:t>欧州、米国においては、</w:t>
      </w:r>
      <w:r>
        <w:rPr>
          <w:rFonts w:ascii="ＭＳ Ｐゴシック" w:eastAsia="ＭＳ Ｐゴシック" w:hAnsi="ＭＳ Ｐゴシック" w:hint="eastAsia"/>
          <w:sz w:val="21"/>
        </w:rPr>
        <w:t>日本がILCをホストした場合にどう対処すべきか、の議論が論点の一つとなっている。</w:t>
      </w:r>
    </w:p>
    <w:p w:rsidR="00CA7BDA" w:rsidRDefault="00CA7BDA" w:rsidP="00CA7BDA">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ICFAの下で現在のGDE/ILCSCの体制から、時期の体制への移行手続きが開始されている。2013年2月のICFA/ILCSC会合においてILCSCは活動を終了し、新しい組織であるLCB(Linear Collider Board)が発足し、その下にDirectorとしてLyn Evansが選出された。LCBはICFAの下に置かれ、LCBの下にLCD(Linear Collider Directorate )が運営することとなる。LCDの下に、ILC</w:t>
      </w:r>
      <w:r w:rsidR="00C77114">
        <w:rPr>
          <w:rFonts w:ascii="ＭＳ Ｐゴシック" w:eastAsia="ＭＳ Ｐゴシック" w:hAnsi="ＭＳ Ｐゴシック" w:hint="eastAsia"/>
          <w:sz w:val="21"/>
        </w:rPr>
        <w:t>、</w:t>
      </w:r>
      <w:r>
        <w:rPr>
          <w:rFonts w:ascii="ＭＳ Ｐゴシック" w:eastAsia="ＭＳ Ｐゴシック" w:hAnsi="ＭＳ Ｐゴシック" w:hint="eastAsia"/>
          <w:sz w:val="21"/>
        </w:rPr>
        <w:t>CLIC</w:t>
      </w:r>
      <w:r w:rsidR="00C77114">
        <w:rPr>
          <w:rFonts w:ascii="ＭＳ Ｐゴシック" w:eastAsia="ＭＳ Ｐゴシック" w:hAnsi="ＭＳ Ｐゴシック" w:hint="eastAsia"/>
          <w:sz w:val="21"/>
        </w:rPr>
        <w:t>、</w:t>
      </w:r>
      <w:r>
        <w:rPr>
          <w:rFonts w:ascii="ＭＳ Ｐゴシック" w:eastAsia="ＭＳ Ｐゴシック" w:hAnsi="ＭＳ Ｐゴシック" w:hint="eastAsia"/>
          <w:sz w:val="21"/>
        </w:rPr>
        <w:t xml:space="preserve"> Physics &amp; Detectors の分野ごとにAssociate Director を選出し、その下で活動を行うこととなる。</w:t>
      </w:r>
    </w:p>
    <w:p w:rsidR="00C77114" w:rsidRDefault="00CA7BDA" w:rsidP="00C77114">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日本国内</w:t>
      </w:r>
      <w:r w:rsidR="0057660B">
        <w:rPr>
          <w:rFonts w:ascii="ＭＳ Ｐゴシック" w:eastAsia="ＭＳ Ｐゴシック" w:hAnsi="ＭＳ Ｐゴシック" w:hint="eastAsia"/>
          <w:sz w:val="21"/>
        </w:rPr>
        <w:t>で</w:t>
      </w:r>
      <w:r>
        <w:rPr>
          <w:rFonts w:ascii="ＭＳ Ｐゴシック" w:eastAsia="ＭＳ Ｐゴシック" w:hAnsi="ＭＳ Ｐゴシック" w:hint="eastAsia"/>
          <w:sz w:val="21"/>
        </w:rPr>
        <w:t>は、日本学術会議のマスタープランの策定作業が</w:t>
      </w:r>
      <w:r w:rsidR="00E1550C">
        <w:rPr>
          <w:rFonts w:ascii="ＭＳ Ｐゴシック" w:eastAsia="ＭＳ Ｐゴシック" w:hAnsi="ＭＳ Ｐゴシック" w:hint="eastAsia"/>
          <w:sz w:val="21"/>
        </w:rPr>
        <w:t>進んでいる。</w:t>
      </w:r>
      <w:r w:rsidR="00C77114">
        <w:rPr>
          <w:rFonts w:ascii="ＭＳ Ｐゴシック" w:eastAsia="ＭＳ Ｐゴシック" w:hAnsi="ＭＳ Ｐゴシック" w:hint="eastAsia"/>
          <w:sz w:val="21"/>
        </w:rPr>
        <w:t>前回のマスタープランでは、</w:t>
      </w:r>
      <w:r w:rsidR="0057660B">
        <w:rPr>
          <w:rFonts w:ascii="ＭＳ Ｐゴシック" w:eastAsia="ＭＳ Ｐゴシック" w:hAnsi="ＭＳ Ｐゴシック" w:hint="eastAsia"/>
          <w:sz w:val="21"/>
        </w:rPr>
        <w:t>四十</w:t>
      </w:r>
      <w:r w:rsidR="00C77114">
        <w:rPr>
          <w:rFonts w:ascii="ＭＳ Ｐゴシック" w:eastAsia="ＭＳ Ｐゴシック" w:hAnsi="ＭＳ Ｐゴシック" w:hint="eastAsia"/>
          <w:sz w:val="21"/>
        </w:rPr>
        <w:t>数件が採択され、そのうち</w:t>
      </w:r>
      <w:proofErr w:type="spellStart"/>
      <w:r w:rsidR="00C77114">
        <w:rPr>
          <w:rFonts w:ascii="ＭＳ Ｐゴシック" w:eastAsia="ＭＳ Ｐゴシック" w:hAnsi="ＭＳ Ｐゴシック" w:hint="eastAsia"/>
          <w:sz w:val="21"/>
        </w:rPr>
        <w:t>SuperKEKB</w:t>
      </w:r>
      <w:proofErr w:type="spellEnd"/>
      <w:r w:rsidR="00C77114">
        <w:rPr>
          <w:rFonts w:ascii="ＭＳ Ｐゴシック" w:eastAsia="ＭＳ Ｐゴシック" w:hAnsi="ＭＳ Ｐゴシック" w:hint="eastAsia"/>
          <w:sz w:val="21"/>
        </w:rPr>
        <w:t>、重力</w:t>
      </w:r>
      <w:r w:rsidR="0057660B">
        <w:rPr>
          <w:rFonts w:ascii="ＭＳ Ｐゴシック" w:eastAsia="ＭＳ Ｐゴシック" w:hAnsi="ＭＳ Ｐゴシック" w:hint="eastAsia"/>
          <w:sz w:val="21"/>
        </w:rPr>
        <w:t>波</w:t>
      </w:r>
      <w:r w:rsidR="00C77114">
        <w:rPr>
          <w:rFonts w:ascii="ＭＳ Ｐゴシック" w:eastAsia="ＭＳ Ｐゴシック" w:hAnsi="ＭＳ Ｐゴシック" w:hint="eastAsia"/>
          <w:sz w:val="21"/>
        </w:rPr>
        <w:t>実験等が実現した。前回は</w:t>
      </w:r>
      <w:r w:rsidR="0057660B">
        <w:rPr>
          <w:rFonts w:ascii="ＭＳ Ｐゴシック" w:eastAsia="ＭＳ Ｐゴシック" w:hAnsi="ＭＳ Ｐゴシック" w:hint="eastAsia"/>
          <w:sz w:val="21"/>
        </w:rPr>
        <w:t>、</w:t>
      </w:r>
      <w:r w:rsidR="00C77114">
        <w:rPr>
          <w:rFonts w:ascii="ＭＳ Ｐゴシック" w:eastAsia="ＭＳ Ｐゴシック" w:hAnsi="ＭＳ Ｐゴシック" w:hint="eastAsia"/>
          <w:sz w:val="21"/>
        </w:rPr>
        <w:t>マスタープランを基に文科省ロードマップが策定された。今回は</w:t>
      </w:r>
      <w:r w:rsidR="00E1550C">
        <w:rPr>
          <w:rFonts w:ascii="ＭＳ Ｐゴシック" w:eastAsia="ＭＳ Ｐゴシック" w:hAnsi="ＭＳ Ｐゴシック" w:hint="eastAsia"/>
          <w:sz w:val="21"/>
        </w:rPr>
        <w:t>2013年2月に公募が開始され、6月に学術大型研究計画を200件程度</w:t>
      </w:r>
      <w:r w:rsidR="00C77114">
        <w:rPr>
          <w:rFonts w:ascii="ＭＳ Ｐゴシック" w:eastAsia="ＭＳ Ｐゴシック" w:hAnsi="ＭＳ Ｐゴシック" w:hint="eastAsia"/>
          <w:sz w:val="21"/>
        </w:rPr>
        <w:t>選定</w:t>
      </w:r>
      <w:r w:rsidR="00E1550C">
        <w:rPr>
          <w:rFonts w:ascii="ＭＳ Ｐゴシック" w:eastAsia="ＭＳ Ｐゴシック" w:hAnsi="ＭＳ Ｐゴシック" w:hint="eastAsia"/>
          <w:sz w:val="21"/>
        </w:rPr>
        <w:t>、12月に重点研究計画25-30件程度を</w:t>
      </w:r>
      <w:r w:rsidR="00C77114">
        <w:rPr>
          <w:rFonts w:ascii="ＭＳ Ｐゴシック" w:eastAsia="ＭＳ Ｐゴシック" w:hAnsi="ＭＳ Ｐゴシック" w:hint="eastAsia"/>
          <w:sz w:val="21"/>
        </w:rPr>
        <w:t>選定</w:t>
      </w:r>
      <w:r w:rsidR="00E1550C">
        <w:rPr>
          <w:rFonts w:ascii="ＭＳ Ｐゴシック" w:eastAsia="ＭＳ Ｐゴシック" w:hAnsi="ＭＳ Ｐゴシック" w:hint="eastAsia"/>
          <w:sz w:val="21"/>
        </w:rPr>
        <w:t>する予定である。</w:t>
      </w:r>
      <w:r w:rsidR="00C77114">
        <w:rPr>
          <w:rFonts w:ascii="ＭＳ Ｐゴシック" w:eastAsia="ＭＳ Ｐゴシック" w:hAnsi="ＭＳ Ｐゴシック" w:hint="eastAsia"/>
          <w:sz w:val="21"/>
        </w:rPr>
        <w:t>今後学術</w:t>
      </w:r>
      <w:r w:rsidR="0057660B">
        <w:rPr>
          <w:rFonts w:ascii="ＭＳ Ｐゴシック" w:eastAsia="ＭＳ Ｐゴシック" w:hAnsi="ＭＳ Ｐゴシック" w:hint="eastAsia"/>
          <w:sz w:val="21"/>
        </w:rPr>
        <w:t>的なプロジェクト</w:t>
      </w:r>
      <w:r w:rsidR="00C77114">
        <w:rPr>
          <w:rFonts w:ascii="ＭＳ Ｐゴシック" w:eastAsia="ＭＳ Ｐゴシック" w:hAnsi="ＭＳ Ｐゴシック" w:hint="eastAsia"/>
          <w:sz w:val="21"/>
        </w:rPr>
        <w:t>を進めるに当たっては</w:t>
      </w:r>
      <w:r w:rsidR="0057660B">
        <w:rPr>
          <w:rFonts w:ascii="ＭＳ Ｐゴシック" w:eastAsia="ＭＳ Ｐゴシック" w:hAnsi="ＭＳ Ｐゴシック" w:hint="eastAsia"/>
          <w:sz w:val="21"/>
        </w:rPr>
        <w:t>、</w:t>
      </w:r>
      <w:r w:rsidR="00C77114">
        <w:rPr>
          <w:rFonts w:ascii="ＭＳ Ｐゴシック" w:eastAsia="ＭＳ Ｐゴシック" w:hAnsi="ＭＳ Ｐゴシック" w:hint="eastAsia"/>
          <w:sz w:val="21"/>
        </w:rPr>
        <w:t>本マスタープランにリストされ、高い評価をされていることが必須となるのではないかと思われている。</w:t>
      </w:r>
    </w:p>
    <w:p w:rsidR="00C77114" w:rsidRPr="00C77114" w:rsidRDefault="00C77114" w:rsidP="00C77114">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KEKロードマップは、11月中旬をめどにコミュニティーの意見を集めており、12月に最終案を策定する予定。</w:t>
      </w:r>
      <w:r w:rsidR="0057660B">
        <w:rPr>
          <w:rFonts w:ascii="ＭＳ Ｐゴシック" w:eastAsia="ＭＳ Ｐゴシック" w:hAnsi="ＭＳ Ｐゴシック" w:hint="eastAsia"/>
          <w:sz w:val="21"/>
        </w:rPr>
        <w:t>コミュニティーの意見を取り込みつつ、</w:t>
      </w:r>
      <w:r>
        <w:rPr>
          <w:rFonts w:ascii="ＭＳ Ｐゴシック" w:eastAsia="ＭＳ Ｐゴシック" w:hAnsi="ＭＳ Ｐゴシック" w:hint="eastAsia"/>
          <w:sz w:val="21"/>
        </w:rPr>
        <w:t>基本的には中間まとめを大幅に変更しない方向で最終版を取りまとめる予定</w:t>
      </w:r>
      <w:r w:rsidR="0057660B">
        <w:rPr>
          <w:rFonts w:ascii="ＭＳ Ｐゴシック" w:eastAsia="ＭＳ Ｐゴシック" w:hAnsi="ＭＳ Ｐゴシック" w:hint="eastAsia"/>
          <w:sz w:val="21"/>
        </w:rPr>
        <w:t>である</w:t>
      </w:r>
      <w:r>
        <w:rPr>
          <w:rFonts w:ascii="ＭＳ Ｐゴシック" w:eastAsia="ＭＳ Ｐゴシック" w:hAnsi="ＭＳ Ｐゴシック" w:hint="eastAsia"/>
          <w:sz w:val="21"/>
        </w:rPr>
        <w:t>。</w:t>
      </w:r>
    </w:p>
    <w:p w:rsidR="00F27395" w:rsidRDefault="001F5835" w:rsidP="00885DA5">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欧州米国の将来戦略では日本がホストするILCの計画にどう対処するかが焦点の一つとなっている。現在研究者側からのinputのプロセスにあるSnowmass processに積極的に関与すべきである。アジアへの働きかけがまだかけているので積極的に進めるべきである。WPI</w:t>
      </w:r>
      <w:r w:rsidR="008D1175">
        <w:rPr>
          <w:rFonts w:ascii="ＭＳ Ｐゴシック" w:eastAsia="ＭＳ Ｐゴシック" w:hAnsi="ＭＳ Ｐゴシック"/>
          <w:sz w:val="21"/>
        </w:rPr>
        <w:t xml:space="preserve"> </w:t>
      </w:r>
      <w:r w:rsidR="005A0370">
        <w:rPr>
          <w:rFonts w:ascii="ＭＳ Ｐゴシック" w:eastAsia="ＭＳ Ｐゴシック" w:hAnsi="ＭＳ Ｐゴシック"/>
          <w:sz w:val="21"/>
        </w:rPr>
        <w:t>(</w:t>
      </w:r>
      <w:r w:rsidR="005A0370" w:rsidRPr="005A0370">
        <w:rPr>
          <w:rFonts w:ascii="ＭＳ Ｐゴシック" w:eastAsia="ＭＳ Ｐゴシック" w:hAnsi="ＭＳ Ｐゴシック" w:hint="eastAsia"/>
          <w:sz w:val="21"/>
        </w:rPr>
        <w:t>世界トップレベル研究拠点プログラム</w:t>
      </w:r>
      <w:r w:rsidR="005A0370">
        <w:rPr>
          <w:rFonts w:ascii="ＭＳ Ｐゴシック" w:eastAsia="ＭＳ Ｐゴシック" w:hAnsi="ＭＳ Ｐゴシック"/>
          <w:sz w:val="21"/>
        </w:rPr>
        <w:t>)</w:t>
      </w:r>
      <w:r>
        <w:rPr>
          <w:rFonts w:ascii="ＭＳ Ｐゴシック" w:eastAsia="ＭＳ Ｐゴシック" w:hAnsi="ＭＳ Ｐゴシック" w:hint="eastAsia"/>
          <w:sz w:val="21"/>
        </w:rPr>
        <w:t>は不採択となったが、そこで議論した内容は今後加速器での国際協力の体制を構築するモデルとして活かせるのではないか。</w:t>
      </w:r>
    </w:p>
    <w:p w:rsidR="005A0370" w:rsidRDefault="005A0370" w:rsidP="00885DA5">
      <w:pPr>
        <w:pStyle w:val="a3"/>
        <w:ind w:firstLineChars="100" w:firstLine="210"/>
        <w:rPr>
          <w:rFonts w:ascii="ＭＳ Ｐゴシック" w:eastAsia="ＭＳ Ｐゴシック" w:hAnsi="ＭＳ Ｐゴシック"/>
          <w:sz w:val="21"/>
        </w:rPr>
      </w:pPr>
    </w:p>
    <w:p w:rsidR="001F5835" w:rsidRDefault="00482986" w:rsidP="00B9761C">
      <w:pPr>
        <w:pStyle w:val="a3"/>
        <w:ind w:left="105" w:hangingChars="50" w:hanging="105"/>
        <w:rPr>
          <w:rFonts w:ascii="ＭＳ Ｐゴシック" w:eastAsia="ＭＳ Ｐゴシック" w:hAnsi="ＭＳ Ｐゴシック"/>
          <w:sz w:val="21"/>
        </w:rPr>
      </w:pPr>
      <w:r>
        <w:rPr>
          <w:rFonts w:ascii="ＭＳ Ｐゴシック" w:eastAsia="ＭＳ Ｐゴシック" w:hAnsi="ＭＳ Ｐゴシック" w:hint="eastAsia"/>
          <w:sz w:val="21"/>
        </w:rPr>
        <w:t>（駒宮）</w:t>
      </w:r>
      <w:r w:rsidR="005A0370">
        <w:rPr>
          <w:rFonts w:ascii="ＭＳ Ｐゴシック" w:eastAsia="ＭＳ Ｐゴシック" w:hAnsi="ＭＳ Ｐゴシック"/>
          <w:sz w:val="21"/>
        </w:rPr>
        <w:t xml:space="preserve"> </w:t>
      </w:r>
      <w:r w:rsidR="001F5835">
        <w:rPr>
          <w:rFonts w:ascii="ＭＳ Ｐゴシック" w:eastAsia="ＭＳ Ｐゴシック" w:hAnsi="ＭＳ Ｐゴシック" w:hint="eastAsia"/>
          <w:sz w:val="21"/>
        </w:rPr>
        <w:t>学術会議</w:t>
      </w:r>
      <w:r w:rsidR="0057660B">
        <w:rPr>
          <w:rFonts w:ascii="ＭＳ Ｐゴシック" w:eastAsia="ＭＳ Ｐゴシック" w:hAnsi="ＭＳ Ｐゴシック" w:hint="eastAsia"/>
          <w:sz w:val="21"/>
        </w:rPr>
        <w:t>で</w:t>
      </w:r>
      <w:r w:rsidR="001F5835">
        <w:rPr>
          <w:rFonts w:ascii="ＭＳ Ｐゴシック" w:eastAsia="ＭＳ Ｐゴシック" w:hAnsi="ＭＳ Ｐゴシック" w:hint="eastAsia"/>
          <w:sz w:val="21"/>
        </w:rPr>
        <w:t>は、小規模の研究もマスタープランにリストするような議論も進め</w:t>
      </w:r>
      <w:r w:rsidR="0057660B">
        <w:rPr>
          <w:rFonts w:ascii="ＭＳ Ｐゴシック" w:eastAsia="ＭＳ Ｐゴシック" w:hAnsi="ＭＳ Ｐゴシック" w:hint="eastAsia"/>
          <w:sz w:val="21"/>
        </w:rPr>
        <w:t>られ</w:t>
      </w:r>
      <w:r w:rsidR="001F5835">
        <w:rPr>
          <w:rFonts w:ascii="ＭＳ Ｐゴシック" w:eastAsia="ＭＳ Ｐゴシック" w:hAnsi="ＭＳ Ｐゴシック" w:hint="eastAsia"/>
          <w:sz w:val="21"/>
        </w:rPr>
        <w:t>ている。Big Scienceには必ずしも有利ではないので、十分注意を払</w:t>
      </w:r>
      <w:r w:rsidR="0057660B">
        <w:rPr>
          <w:rFonts w:ascii="ＭＳ Ｐゴシック" w:eastAsia="ＭＳ Ｐゴシック" w:hAnsi="ＭＳ Ｐゴシック" w:hint="eastAsia"/>
          <w:sz w:val="21"/>
        </w:rPr>
        <w:t>う</w:t>
      </w:r>
      <w:r w:rsidR="001F5835">
        <w:rPr>
          <w:rFonts w:ascii="ＭＳ Ｐゴシック" w:eastAsia="ＭＳ Ｐゴシック" w:hAnsi="ＭＳ Ｐゴシック" w:hint="eastAsia"/>
          <w:sz w:val="21"/>
        </w:rPr>
        <w:t>べきである。また</w:t>
      </w:r>
      <w:r w:rsidR="0057660B">
        <w:rPr>
          <w:rFonts w:ascii="ＭＳ Ｐゴシック" w:eastAsia="ＭＳ Ｐゴシック" w:hAnsi="ＭＳ Ｐゴシック" w:hint="eastAsia"/>
          <w:sz w:val="21"/>
        </w:rPr>
        <w:t>KEK執行部は、</w:t>
      </w:r>
      <w:r w:rsidR="001F5835">
        <w:rPr>
          <w:rFonts w:ascii="ＭＳ Ｐゴシック" w:eastAsia="ＭＳ Ｐゴシック" w:hAnsi="ＭＳ Ｐゴシック" w:hint="eastAsia"/>
          <w:sz w:val="21"/>
        </w:rPr>
        <w:t>文科省の組織改編等、</w:t>
      </w:r>
      <w:r w:rsidR="0057660B">
        <w:rPr>
          <w:rFonts w:ascii="ＭＳ Ｐゴシック" w:eastAsia="ＭＳ Ｐゴシック" w:hAnsi="ＭＳ Ｐゴシック" w:hint="eastAsia"/>
          <w:sz w:val="21"/>
        </w:rPr>
        <w:t>科学</w:t>
      </w:r>
      <w:r w:rsidR="001F5835">
        <w:rPr>
          <w:rFonts w:ascii="ＭＳ Ｐゴシック" w:eastAsia="ＭＳ Ｐゴシック" w:hAnsi="ＭＳ Ｐゴシック" w:hint="eastAsia"/>
          <w:sz w:val="21"/>
        </w:rPr>
        <w:t>分野の動向を常にモニターして情報をアップデート</w:t>
      </w:r>
      <w:r w:rsidR="0057660B">
        <w:rPr>
          <w:rFonts w:ascii="ＭＳ Ｐゴシック" w:eastAsia="ＭＳ Ｐゴシック" w:hAnsi="ＭＳ Ｐゴシック" w:hint="eastAsia"/>
          <w:sz w:val="21"/>
        </w:rPr>
        <w:t>する必要がある。</w:t>
      </w:r>
    </w:p>
    <w:p w:rsidR="001F5835" w:rsidRDefault="001F5835" w:rsidP="001F5835">
      <w:pPr>
        <w:pStyle w:val="a3"/>
        <w:rPr>
          <w:rFonts w:ascii="ＭＳ Ｐゴシック" w:eastAsia="ＭＳ Ｐゴシック" w:hAnsi="ＭＳ Ｐゴシック"/>
          <w:sz w:val="21"/>
        </w:rPr>
      </w:pPr>
      <w:r>
        <w:rPr>
          <w:rFonts w:ascii="ＭＳ Ｐゴシック" w:eastAsia="ＭＳ Ｐゴシック" w:hAnsi="ＭＳ Ｐゴシック" w:hint="eastAsia"/>
          <w:sz w:val="21"/>
        </w:rPr>
        <w:t>（田内）</w:t>
      </w:r>
      <w:r w:rsidR="005A0370">
        <w:rPr>
          <w:rFonts w:ascii="ＭＳ Ｐゴシック" w:eastAsia="ＭＳ Ｐゴシック" w:hAnsi="ＭＳ Ｐゴシック"/>
          <w:sz w:val="21"/>
        </w:rPr>
        <w:t xml:space="preserve"> </w:t>
      </w:r>
      <w:r>
        <w:rPr>
          <w:rFonts w:ascii="ＭＳ Ｐゴシック" w:eastAsia="ＭＳ Ｐゴシック" w:hAnsi="ＭＳ Ｐゴシック" w:hint="eastAsia"/>
          <w:sz w:val="21"/>
        </w:rPr>
        <w:t>WPI</w:t>
      </w:r>
      <w:r w:rsidR="0057660B">
        <w:rPr>
          <w:rFonts w:ascii="ＭＳ Ｐゴシック" w:eastAsia="ＭＳ Ｐゴシック" w:hAnsi="ＭＳ Ｐゴシック" w:hint="eastAsia"/>
          <w:sz w:val="21"/>
        </w:rPr>
        <w:t>不採択の理由は何か。</w:t>
      </w:r>
    </w:p>
    <w:p w:rsidR="001F5835" w:rsidRPr="001F5835" w:rsidRDefault="00482986" w:rsidP="001F5835">
      <w:pPr>
        <w:pStyle w:val="a3"/>
        <w:rPr>
          <w:rFonts w:ascii="ＭＳ Ｐゴシック" w:eastAsia="ＭＳ Ｐゴシック" w:hAnsi="ＭＳ Ｐゴシック"/>
          <w:sz w:val="21"/>
        </w:rPr>
      </w:pPr>
      <w:r>
        <w:rPr>
          <w:rFonts w:ascii="ＭＳ Ｐゴシック" w:eastAsia="ＭＳ Ｐゴシック" w:hAnsi="ＭＳ Ｐゴシック" w:hint="eastAsia"/>
          <w:sz w:val="21"/>
        </w:rPr>
        <w:t>（</w:t>
      </w:r>
      <w:r w:rsidR="0057660B">
        <w:rPr>
          <w:rFonts w:ascii="ＭＳ Ｐゴシック" w:eastAsia="ＭＳ Ｐゴシック" w:hAnsi="ＭＳ Ｐゴシック" w:hint="eastAsia"/>
          <w:sz w:val="21"/>
        </w:rPr>
        <w:t>岡田</w:t>
      </w:r>
      <w:r>
        <w:rPr>
          <w:rFonts w:ascii="ＭＳ Ｐゴシック" w:eastAsia="ＭＳ Ｐゴシック" w:hAnsi="ＭＳ Ｐゴシック" w:hint="eastAsia"/>
          <w:sz w:val="21"/>
        </w:rPr>
        <w:t>）</w:t>
      </w:r>
      <w:r w:rsidR="005A0370">
        <w:rPr>
          <w:rFonts w:ascii="ＭＳ Ｐゴシック" w:eastAsia="ＭＳ Ｐゴシック" w:hAnsi="ＭＳ Ｐゴシック"/>
          <w:sz w:val="21"/>
        </w:rPr>
        <w:t xml:space="preserve"> </w:t>
      </w:r>
      <w:r w:rsidR="001F5835">
        <w:rPr>
          <w:rFonts w:ascii="ＭＳ Ｐゴシック" w:eastAsia="ＭＳ Ｐゴシック" w:hAnsi="ＭＳ Ｐゴシック" w:hint="eastAsia"/>
          <w:sz w:val="21"/>
        </w:rPr>
        <w:t>現時点では不明</w:t>
      </w:r>
      <w:r w:rsidR="0057660B">
        <w:rPr>
          <w:rFonts w:ascii="ＭＳ Ｐゴシック" w:eastAsia="ＭＳ Ｐゴシック" w:hAnsi="ＭＳ Ｐゴシック" w:hint="eastAsia"/>
          <w:sz w:val="21"/>
        </w:rPr>
        <w:t>である。最終的な採択結果後に</w:t>
      </w:r>
      <w:r w:rsidR="00D2116B">
        <w:rPr>
          <w:rFonts w:ascii="ＭＳ Ｐゴシック" w:eastAsia="ＭＳ Ｐゴシック" w:hAnsi="ＭＳ Ｐゴシック" w:hint="eastAsia"/>
          <w:sz w:val="21"/>
        </w:rPr>
        <w:t>通知が届く予定である。</w:t>
      </w:r>
    </w:p>
    <w:p w:rsidR="001F5835" w:rsidRDefault="001F5835" w:rsidP="001F5835">
      <w:pPr>
        <w:pStyle w:val="a3"/>
        <w:rPr>
          <w:rFonts w:ascii="ＭＳ Ｐゴシック" w:eastAsia="ＭＳ Ｐゴシック" w:hAnsi="ＭＳ Ｐゴシック"/>
          <w:sz w:val="21"/>
        </w:rPr>
      </w:pPr>
      <w:r>
        <w:rPr>
          <w:rFonts w:ascii="ＭＳ Ｐゴシック" w:eastAsia="ＭＳ Ｐゴシック" w:hAnsi="ＭＳ Ｐゴシック" w:hint="eastAsia"/>
          <w:sz w:val="21"/>
        </w:rPr>
        <w:t>（山下）</w:t>
      </w:r>
      <w:r w:rsidR="005A0370">
        <w:rPr>
          <w:rFonts w:ascii="ＭＳ Ｐゴシック" w:eastAsia="ＭＳ Ｐゴシック" w:hAnsi="ＭＳ Ｐゴシック"/>
          <w:sz w:val="21"/>
        </w:rPr>
        <w:t xml:space="preserve"> </w:t>
      </w:r>
      <w:r w:rsidR="00D3696B">
        <w:rPr>
          <w:rFonts w:ascii="ＭＳ Ｐゴシック" w:eastAsia="ＭＳ Ｐゴシック" w:hAnsi="ＭＳ Ｐゴシック" w:hint="eastAsia"/>
          <w:sz w:val="21"/>
        </w:rPr>
        <w:t>今後</w:t>
      </w:r>
      <w:r>
        <w:rPr>
          <w:rFonts w:ascii="ＭＳ Ｐゴシック" w:eastAsia="ＭＳ Ｐゴシック" w:hAnsi="ＭＳ Ｐゴシック" w:hint="eastAsia"/>
          <w:sz w:val="21"/>
        </w:rPr>
        <w:t>WPI</w:t>
      </w:r>
      <w:r w:rsidR="00D3696B">
        <w:rPr>
          <w:rFonts w:ascii="ＭＳ Ｐゴシック" w:eastAsia="ＭＳ Ｐゴシック" w:hAnsi="ＭＳ Ｐゴシック" w:hint="eastAsia"/>
          <w:sz w:val="21"/>
        </w:rPr>
        <w:t>等</w:t>
      </w:r>
      <w:r>
        <w:rPr>
          <w:rFonts w:ascii="ＭＳ Ｐゴシック" w:eastAsia="ＭＳ Ｐゴシック" w:hAnsi="ＭＳ Ｐゴシック" w:hint="eastAsia"/>
          <w:sz w:val="21"/>
        </w:rPr>
        <w:t xml:space="preserve">への申請に当たっては、大学の研究者等の協力も仰いではどうか。　</w:t>
      </w:r>
    </w:p>
    <w:p w:rsidR="001F5835" w:rsidRPr="001F5835" w:rsidRDefault="001F5835" w:rsidP="001F5835">
      <w:pPr>
        <w:pStyle w:val="a3"/>
        <w:rPr>
          <w:rFonts w:ascii="ＭＳ Ｐゴシック" w:eastAsia="ＭＳ Ｐゴシック" w:hAnsi="ＭＳ Ｐゴシック"/>
          <w:sz w:val="21"/>
        </w:rPr>
      </w:pPr>
    </w:p>
    <w:p w:rsidR="00F27395" w:rsidRDefault="005C5635" w:rsidP="005C5635">
      <w:pPr>
        <w:pStyle w:val="a3"/>
        <w:rPr>
          <w:rFonts w:ascii="ＭＳ Ｐゴシック" w:eastAsia="ＭＳ Ｐゴシック" w:hAnsi="ＭＳ Ｐゴシック"/>
          <w:sz w:val="21"/>
        </w:rPr>
      </w:pPr>
      <w:r>
        <w:rPr>
          <w:rFonts w:ascii="ＭＳ Ｐゴシック" w:eastAsia="ＭＳ Ｐゴシック" w:hAnsi="ＭＳ Ｐゴシック" w:hint="eastAsia"/>
          <w:sz w:val="21"/>
        </w:rPr>
        <w:t>２－２．STF, ATFにおける今後（～5年）のR&amp;D計画</w:t>
      </w:r>
    </w:p>
    <w:p w:rsidR="00D2116B" w:rsidRDefault="00D2116B" w:rsidP="005E6DCE">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委員長から、以下の報告があった。</w:t>
      </w:r>
    </w:p>
    <w:p w:rsidR="005E6DCE" w:rsidRDefault="00506430" w:rsidP="005E6DCE">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 xml:space="preserve">今後の重要な課題としては、現在続けている超伝導加速技術の開発を継続すること、これらの研究開発を進めつつ、次代を担う人材育成を行うこと、そして先端加速技術の応用展開を図ることである。ATFIIではナノビームの達成とさらなるLow </w:t>
      </w:r>
      <w:proofErr w:type="spellStart"/>
      <w:r w:rsidR="00D2116B">
        <w:rPr>
          <w:rFonts w:ascii="ＭＳ Ｐゴシック" w:eastAsia="ＭＳ Ｐゴシック" w:hAnsi="ＭＳ Ｐゴシック" w:hint="eastAsia"/>
          <w:sz w:val="21"/>
        </w:rPr>
        <w:t>E</w:t>
      </w:r>
      <w:r>
        <w:rPr>
          <w:rFonts w:ascii="ＭＳ Ｐゴシック" w:eastAsia="ＭＳ Ｐゴシック" w:hAnsi="ＭＳ Ｐゴシック" w:hint="eastAsia"/>
          <w:sz w:val="21"/>
        </w:rPr>
        <w:t>mittance</w:t>
      </w:r>
      <w:proofErr w:type="spellEnd"/>
      <w:r>
        <w:rPr>
          <w:rFonts w:ascii="ＭＳ Ｐゴシック" w:eastAsia="ＭＳ Ｐゴシック" w:hAnsi="ＭＳ Ｐゴシック" w:hint="eastAsia"/>
          <w:sz w:val="21"/>
        </w:rPr>
        <w:t xml:space="preserve"> </w:t>
      </w:r>
      <w:r w:rsidR="00D2116B">
        <w:rPr>
          <w:rFonts w:ascii="ＭＳ Ｐゴシック" w:eastAsia="ＭＳ Ｐゴシック" w:hAnsi="ＭＳ Ｐゴシック" w:hint="eastAsia"/>
          <w:sz w:val="21"/>
        </w:rPr>
        <w:t>B</w:t>
      </w:r>
      <w:r w:rsidR="005E6DCE">
        <w:rPr>
          <w:rFonts w:ascii="ＭＳ Ｐゴシック" w:eastAsia="ＭＳ Ｐゴシック" w:hAnsi="ＭＳ Ｐゴシック" w:hint="eastAsia"/>
          <w:sz w:val="21"/>
        </w:rPr>
        <w:t>eam、</w:t>
      </w:r>
      <w:r w:rsidR="00D2116B">
        <w:rPr>
          <w:rFonts w:ascii="ＭＳ Ｐゴシック" w:eastAsia="ＭＳ Ｐゴシック" w:hAnsi="ＭＳ Ｐゴシック" w:hint="eastAsia"/>
          <w:sz w:val="21"/>
        </w:rPr>
        <w:t>N</w:t>
      </w:r>
      <w:r w:rsidR="005E6DCE">
        <w:rPr>
          <w:rFonts w:ascii="ＭＳ Ｐゴシック" w:eastAsia="ＭＳ Ｐゴシック" w:hAnsi="ＭＳ Ｐゴシック" w:hint="eastAsia"/>
          <w:sz w:val="21"/>
        </w:rPr>
        <w:t>ano-</w:t>
      </w:r>
      <w:r w:rsidR="00D2116B">
        <w:rPr>
          <w:rFonts w:ascii="ＭＳ Ｐゴシック" w:eastAsia="ＭＳ Ｐゴシック" w:hAnsi="ＭＳ Ｐゴシック" w:hint="eastAsia"/>
          <w:sz w:val="21"/>
        </w:rPr>
        <w:t>B</w:t>
      </w:r>
      <w:r w:rsidR="005E6DCE">
        <w:rPr>
          <w:rFonts w:ascii="ＭＳ Ｐゴシック" w:eastAsia="ＭＳ Ｐゴシック" w:hAnsi="ＭＳ Ｐゴシック" w:hint="eastAsia"/>
          <w:sz w:val="21"/>
        </w:rPr>
        <w:t>eamへの</w:t>
      </w:r>
      <w:r w:rsidR="00F86445">
        <w:rPr>
          <w:rFonts w:ascii="ＭＳ Ｐゴシック" w:eastAsia="ＭＳ Ｐゴシック" w:hAnsi="ＭＳ Ｐゴシック" w:hint="eastAsia"/>
          <w:sz w:val="21"/>
        </w:rPr>
        <w:t>取り組み</w:t>
      </w:r>
      <w:r w:rsidR="005E6DCE">
        <w:rPr>
          <w:rFonts w:ascii="ＭＳ Ｐゴシック" w:eastAsia="ＭＳ Ｐゴシック" w:hAnsi="ＭＳ Ｐゴシック" w:hint="eastAsia"/>
          <w:sz w:val="21"/>
        </w:rPr>
        <w:t>等で、これらについてはCERNから協力の申し出が来ている。高輝度化に高いプライオリティーをつけて、2</w:t>
      </w:r>
      <w:r w:rsidR="00F86445">
        <w:rPr>
          <w:rFonts w:ascii="ＭＳ Ｐゴシック" w:eastAsia="ＭＳ Ｐゴシック" w:hAnsi="ＭＳ Ｐゴシック"/>
          <w:sz w:val="21"/>
        </w:rPr>
        <w:t>nm</w:t>
      </w:r>
      <w:r w:rsidR="005E6DCE">
        <w:rPr>
          <w:rFonts w:ascii="ＭＳ Ｐゴシック" w:eastAsia="ＭＳ Ｐゴシック" w:hAnsi="ＭＳ Ｐゴシック" w:hint="eastAsia"/>
          <w:sz w:val="21"/>
        </w:rPr>
        <w:t xml:space="preserve"> </w:t>
      </w:r>
      <w:r w:rsidR="00D2116B">
        <w:rPr>
          <w:rFonts w:ascii="ＭＳ Ｐゴシック" w:eastAsia="ＭＳ Ｐゴシック" w:hAnsi="ＭＳ Ｐゴシック" w:hint="eastAsia"/>
          <w:sz w:val="21"/>
        </w:rPr>
        <w:t>B</w:t>
      </w:r>
      <w:r w:rsidR="005E6DCE">
        <w:rPr>
          <w:rFonts w:ascii="ＭＳ Ｐゴシック" w:eastAsia="ＭＳ Ｐゴシック" w:hAnsi="ＭＳ Ｐゴシック" w:hint="eastAsia"/>
          <w:sz w:val="21"/>
        </w:rPr>
        <w:t xml:space="preserve">eam </w:t>
      </w:r>
      <w:r w:rsidR="00D2116B">
        <w:rPr>
          <w:rFonts w:ascii="ＭＳ Ｐゴシック" w:eastAsia="ＭＳ Ｐゴシック" w:hAnsi="ＭＳ Ｐゴシック" w:hint="eastAsia"/>
          <w:sz w:val="21"/>
        </w:rPr>
        <w:t>S</w:t>
      </w:r>
      <w:r w:rsidR="005E6DCE">
        <w:rPr>
          <w:rFonts w:ascii="ＭＳ Ｐゴシック" w:eastAsia="ＭＳ Ｐゴシック" w:hAnsi="ＭＳ Ｐゴシック" w:hint="eastAsia"/>
          <w:sz w:val="21"/>
        </w:rPr>
        <w:t>tability</w:t>
      </w:r>
      <w:r w:rsidR="00D2116B">
        <w:rPr>
          <w:rFonts w:ascii="ＭＳ Ｐゴシック" w:eastAsia="ＭＳ Ｐゴシック" w:hAnsi="ＭＳ Ｐゴシック" w:hint="eastAsia"/>
          <w:sz w:val="21"/>
        </w:rPr>
        <w:t>、</w:t>
      </w:r>
      <w:r w:rsidR="005E6DCE">
        <w:rPr>
          <w:rFonts w:ascii="ＭＳ Ｐゴシック" w:eastAsia="ＭＳ Ｐゴシック" w:hAnsi="ＭＳ Ｐゴシック" w:hint="eastAsia"/>
          <w:sz w:val="21"/>
        </w:rPr>
        <w:t>20</w:t>
      </w:r>
      <w:r w:rsidR="00F86445">
        <w:rPr>
          <w:rFonts w:ascii="ＭＳ Ｐゴシック" w:eastAsia="ＭＳ Ｐゴシック" w:hAnsi="ＭＳ Ｐゴシック"/>
          <w:sz w:val="21"/>
        </w:rPr>
        <w:t>nm</w:t>
      </w:r>
      <w:r w:rsidR="00D2116B">
        <w:rPr>
          <w:rFonts w:ascii="ＭＳ Ｐゴシック" w:eastAsia="ＭＳ Ｐゴシック" w:hAnsi="ＭＳ Ｐゴシック" w:hint="eastAsia"/>
          <w:sz w:val="21"/>
        </w:rPr>
        <w:t xml:space="preserve"> B</w:t>
      </w:r>
      <w:r w:rsidR="005E6DCE">
        <w:rPr>
          <w:rFonts w:ascii="ＭＳ Ｐゴシック" w:eastAsia="ＭＳ Ｐゴシック" w:hAnsi="ＭＳ Ｐゴシック" w:hint="eastAsia"/>
          <w:sz w:val="21"/>
        </w:rPr>
        <w:t>eam</w:t>
      </w:r>
      <w:r w:rsidR="00F86445">
        <w:rPr>
          <w:rFonts w:ascii="ＭＳ Ｐゴシック" w:eastAsia="ＭＳ Ｐゴシック" w:hAnsi="ＭＳ Ｐゴシック"/>
          <w:sz w:val="21"/>
        </w:rPr>
        <w:t xml:space="preserve"> size</w:t>
      </w:r>
      <w:r w:rsidR="005E6DCE">
        <w:rPr>
          <w:rFonts w:ascii="ＭＳ Ｐゴシック" w:eastAsia="ＭＳ Ｐゴシック" w:hAnsi="ＭＳ Ｐゴシック" w:hint="eastAsia"/>
          <w:sz w:val="21"/>
        </w:rPr>
        <w:t>の実現に人的リソースを投入すべきと考える。</w:t>
      </w:r>
    </w:p>
    <w:p w:rsidR="00E94398" w:rsidRDefault="005E6DCE" w:rsidP="005E6DCE">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STFでは、現行のSTF施設を拡充し3クライオモジュール</w:t>
      </w:r>
      <w:r w:rsidR="00F86445">
        <w:rPr>
          <w:rFonts w:ascii="ＭＳ Ｐゴシック" w:eastAsia="ＭＳ Ｐゴシック" w:hAnsi="ＭＳ Ｐゴシック"/>
          <w:sz w:val="21"/>
        </w:rPr>
        <w:t xml:space="preserve"> (CM)</w:t>
      </w:r>
      <w:r>
        <w:rPr>
          <w:rFonts w:ascii="ＭＳ Ｐゴシック" w:eastAsia="ＭＳ Ｐゴシック" w:hAnsi="ＭＳ Ｐゴシック" w:hint="eastAsia"/>
          <w:sz w:val="21"/>
        </w:rPr>
        <w:t>を実現する。</w:t>
      </w:r>
      <w:r>
        <w:rPr>
          <w:rFonts w:ascii="ＭＳ Ｐゴシック" w:eastAsia="ＭＳ Ｐゴシック" w:hAnsi="ＭＳ Ｐゴシック"/>
          <w:sz w:val="21"/>
        </w:rPr>
        <w:t>D</w:t>
      </w:r>
      <w:r>
        <w:rPr>
          <w:rFonts w:ascii="ＭＳ Ｐゴシック" w:eastAsia="ＭＳ Ｐゴシック" w:hAnsi="ＭＳ Ｐゴシック" w:hint="eastAsia"/>
          <w:sz w:val="21"/>
        </w:rPr>
        <w:t>egradationを克服するためにCMへの組込作業回数を増やす必要がある。また、ERLのCW運転にも対応するような設計にすることで、ERLとの協力を進め、人的リソースを有効に使うことが</w:t>
      </w:r>
      <w:r w:rsidR="00D2116B">
        <w:rPr>
          <w:rFonts w:ascii="ＭＳ Ｐゴシック" w:eastAsia="ＭＳ Ｐゴシック" w:hAnsi="ＭＳ Ｐゴシック" w:hint="eastAsia"/>
          <w:sz w:val="21"/>
        </w:rPr>
        <w:t>重要である</w:t>
      </w:r>
      <w:r>
        <w:rPr>
          <w:rFonts w:ascii="ＭＳ Ｐゴシック" w:eastAsia="ＭＳ Ｐゴシック" w:hAnsi="ＭＳ Ｐゴシック" w:hint="eastAsia"/>
          <w:sz w:val="21"/>
        </w:rPr>
        <w:t>。</w:t>
      </w:r>
    </w:p>
    <w:p w:rsidR="005E6DCE" w:rsidRDefault="005E6DCE" w:rsidP="005E6DCE">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KEK内で工業化への</w:t>
      </w:r>
      <w:r w:rsidR="00D2116B">
        <w:rPr>
          <w:rFonts w:ascii="ＭＳ Ｐゴシック" w:eastAsia="ＭＳ Ｐゴシック" w:hAnsi="ＭＳ Ｐゴシック" w:hint="eastAsia"/>
          <w:sz w:val="21"/>
        </w:rPr>
        <w:t>S</w:t>
      </w:r>
      <w:r>
        <w:rPr>
          <w:rFonts w:ascii="ＭＳ Ｐゴシック" w:eastAsia="ＭＳ Ｐゴシック" w:hAnsi="ＭＳ Ｐゴシック" w:hint="eastAsia"/>
          <w:sz w:val="21"/>
        </w:rPr>
        <w:t>tudyを進め、超伝導加速空洞に対するリスク低減の努力を行い、産業界と協力しつつ進めることが重要である。STFをLC加速器のR&amp;Dを目的とした施設であるとともに、ERL</w:t>
      </w:r>
      <w:r w:rsidR="00D2116B">
        <w:rPr>
          <w:rFonts w:ascii="ＭＳ Ｐゴシック" w:eastAsia="ＭＳ Ｐゴシック" w:hAnsi="ＭＳ Ｐゴシック" w:hint="eastAsia"/>
          <w:sz w:val="21"/>
        </w:rPr>
        <w:t>の超伝導空洞の開発に</w:t>
      </w:r>
      <w:r w:rsidR="00E94398">
        <w:rPr>
          <w:rFonts w:ascii="ＭＳ Ｐゴシック" w:eastAsia="ＭＳ Ｐゴシック" w:hAnsi="ＭＳ Ｐゴシック" w:hint="eastAsia"/>
          <w:sz w:val="21"/>
        </w:rPr>
        <w:t>も協力することで、ビーム加速のための実験施設やPhoton Factoryのようなuser facilityとしても活用できるようにする。</w:t>
      </w:r>
    </w:p>
    <w:p w:rsidR="00E94398" w:rsidRDefault="00E94398" w:rsidP="005E6DCE">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今後は日米事業やCERNとの協力など国際的な協力により進めることが重要である。また、ERLと研究開発を協力することで、人的リソースを有効活用するとともに、そこで働いている若手研究者の人材育成に取り組</w:t>
      </w:r>
      <w:r w:rsidR="00D2116B">
        <w:rPr>
          <w:rFonts w:ascii="ＭＳ Ｐゴシック" w:eastAsia="ＭＳ Ｐゴシック" w:hAnsi="ＭＳ Ｐゴシック" w:hint="eastAsia"/>
          <w:sz w:val="21"/>
        </w:rPr>
        <w:t>むことが重要である</w:t>
      </w:r>
      <w:r>
        <w:rPr>
          <w:rFonts w:ascii="ＭＳ Ｐゴシック" w:eastAsia="ＭＳ Ｐゴシック" w:hAnsi="ＭＳ Ｐゴシック" w:hint="eastAsia"/>
          <w:sz w:val="21"/>
        </w:rPr>
        <w:t>。</w:t>
      </w:r>
    </w:p>
    <w:p w:rsidR="00E94398" w:rsidRPr="00E94398" w:rsidRDefault="00E94398" w:rsidP="005E6DCE">
      <w:pPr>
        <w:pStyle w:val="a3"/>
        <w:ind w:firstLineChars="100" w:firstLine="210"/>
        <w:rPr>
          <w:rFonts w:ascii="ＭＳ Ｐゴシック" w:eastAsia="ＭＳ Ｐゴシック" w:hAnsi="ＭＳ Ｐゴシック"/>
          <w:sz w:val="21"/>
        </w:rPr>
      </w:pPr>
    </w:p>
    <w:p w:rsidR="00E94398" w:rsidRDefault="00E94398" w:rsidP="00E94398">
      <w:pPr>
        <w:pStyle w:val="a3"/>
        <w:ind w:left="210" w:hangingChars="100" w:hanging="210"/>
        <w:rPr>
          <w:rFonts w:ascii="ＭＳ Ｐゴシック" w:eastAsia="ＭＳ Ｐゴシック" w:hAnsi="ＭＳ Ｐゴシック"/>
          <w:sz w:val="21"/>
        </w:rPr>
      </w:pPr>
      <w:r>
        <w:rPr>
          <w:rFonts w:ascii="ＭＳ Ｐゴシック" w:eastAsia="ＭＳ Ｐゴシック" w:hAnsi="ＭＳ Ｐゴシック" w:hint="eastAsia"/>
          <w:sz w:val="21"/>
        </w:rPr>
        <w:t>（照沼）</w:t>
      </w:r>
      <w:r w:rsidR="00F86445">
        <w:rPr>
          <w:rFonts w:ascii="ＭＳ Ｐゴシック" w:eastAsia="ＭＳ Ｐゴシック" w:hAnsi="ＭＳ Ｐゴシック"/>
          <w:sz w:val="21"/>
        </w:rPr>
        <w:t xml:space="preserve"> </w:t>
      </w:r>
      <w:r w:rsidR="00D2116B">
        <w:rPr>
          <w:rFonts w:ascii="ＭＳ Ｐゴシック" w:eastAsia="ＭＳ Ｐゴシック" w:hAnsi="ＭＳ Ｐゴシック" w:hint="eastAsia"/>
          <w:sz w:val="21"/>
        </w:rPr>
        <w:t>ナノ</w:t>
      </w:r>
      <w:r>
        <w:rPr>
          <w:rFonts w:ascii="ＭＳ Ｐゴシック" w:eastAsia="ＭＳ Ｐゴシック" w:hAnsi="ＭＳ Ｐゴシック" w:hint="eastAsia"/>
          <w:sz w:val="21"/>
        </w:rPr>
        <w:t>ビーム位置</w:t>
      </w:r>
      <w:r w:rsidR="00F86445">
        <w:rPr>
          <w:rFonts w:ascii="ＭＳ Ｐゴシック" w:eastAsia="ＭＳ Ｐゴシック" w:hAnsi="ＭＳ Ｐゴシック" w:hint="eastAsia"/>
          <w:sz w:val="21"/>
        </w:rPr>
        <w:t>安定化</w:t>
      </w:r>
      <w:r>
        <w:rPr>
          <w:rFonts w:ascii="ＭＳ Ｐゴシック" w:eastAsia="ＭＳ Ｐゴシック" w:hAnsi="ＭＳ Ｐゴシック" w:hint="eastAsia"/>
          <w:sz w:val="21"/>
        </w:rPr>
        <w:t>の技術開発において、ビームラインに組み込んでset upするのは、2013年1月以降を予定しており、当初の2013年内に終了することは難しい状況にある。</w:t>
      </w:r>
    </w:p>
    <w:p w:rsidR="00E94398" w:rsidRDefault="00E94398" w:rsidP="00E94398">
      <w:pPr>
        <w:pStyle w:val="a3"/>
        <w:ind w:left="210" w:hangingChars="100" w:hanging="210"/>
        <w:rPr>
          <w:rFonts w:ascii="ＭＳ Ｐゴシック" w:eastAsia="ＭＳ Ｐゴシック" w:hAnsi="ＭＳ Ｐゴシック"/>
          <w:sz w:val="21"/>
        </w:rPr>
      </w:pPr>
      <w:r>
        <w:rPr>
          <w:rFonts w:ascii="ＭＳ Ｐゴシック" w:eastAsia="ＭＳ Ｐゴシック" w:hAnsi="ＭＳ Ｐゴシック" w:hint="eastAsia"/>
          <w:sz w:val="21"/>
        </w:rPr>
        <w:t>（浦川）</w:t>
      </w:r>
      <w:r w:rsidR="00F86445">
        <w:rPr>
          <w:rFonts w:ascii="ＭＳ Ｐゴシック" w:eastAsia="ＭＳ Ｐゴシック" w:hAnsi="ＭＳ Ｐゴシック"/>
          <w:sz w:val="21"/>
        </w:rPr>
        <w:t xml:space="preserve"> </w:t>
      </w:r>
      <w:r>
        <w:rPr>
          <w:rFonts w:ascii="ＭＳ Ｐゴシック" w:eastAsia="ＭＳ Ｐゴシック" w:hAnsi="ＭＳ Ｐゴシック" w:hint="eastAsia"/>
          <w:sz w:val="21"/>
        </w:rPr>
        <w:t>ILCの実現時期が未確定な現時点においては、研究開発を進めつつ人材育成をすることが重要であることを再認識するべきである。</w:t>
      </w:r>
    </w:p>
    <w:p w:rsidR="00E94398" w:rsidRDefault="00E94398" w:rsidP="00D2116B">
      <w:pPr>
        <w:pStyle w:val="a3"/>
        <w:ind w:left="210" w:hangingChars="100" w:hanging="210"/>
        <w:rPr>
          <w:rFonts w:ascii="ＭＳ Ｐゴシック" w:eastAsia="ＭＳ Ｐゴシック" w:hAnsi="ＭＳ Ｐゴシック"/>
          <w:sz w:val="21"/>
        </w:rPr>
      </w:pPr>
      <w:r>
        <w:rPr>
          <w:rFonts w:ascii="ＭＳ Ｐゴシック" w:eastAsia="ＭＳ Ｐゴシック" w:hAnsi="ＭＳ Ｐゴシック" w:hint="eastAsia"/>
          <w:sz w:val="21"/>
        </w:rPr>
        <w:t>（小磯）</w:t>
      </w:r>
      <w:r w:rsidR="00F86445">
        <w:rPr>
          <w:rFonts w:ascii="ＭＳ Ｐゴシック" w:eastAsia="ＭＳ Ｐゴシック" w:hAnsi="ＭＳ Ｐゴシック"/>
          <w:sz w:val="21"/>
        </w:rPr>
        <w:t xml:space="preserve"> </w:t>
      </w:r>
      <w:proofErr w:type="spellStart"/>
      <w:r>
        <w:rPr>
          <w:rFonts w:ascii="ＭＳ Ｐゴシック" w:eastAsia="ＭＳ Ｐゴシック" w:hAnsi="ＭＳ Ｐゴシック" w:hint="eastAsia"/>
          <w:sz w:val="21"/>
        </w:rPr>
        <w:t>SuperKEKB</w:t>
      </w:r>
      <w:proofErr w:type="spellEnd"/>
      <w:r>
        <w:rPr>
          <w:rFonts w:ascii="ＭＳ Ｐゴシック" w:eastAsia="ＭＳ Ｐゴシック" w:hAnsi="ＭＳ Ｐゴシック" w:hint="eastAsia"/>
          <w:sz w:val="21"/>
        </w:rPr>
        <w:t>でのナノビームチューニングには、リング加速器の難しさもあり、一緒に立ち会ってみてはどうか。またATFのLattice の情報をもらえれば、オフライン解析等で協力できる。</w:t>
      </w:r>
    </w:p>
    <w:p w:rsidR="00E94398" w:rsidRDefault="00E94398" w:rsidP="00E94398">
      <w:pPr>
        <w:pStyle w:val="a3"/>
        <w:rPr>
          <w:rFonts w:ascii="ＭＳ Ｐゴシック" w:eastAsia="ＭＳ Ｐゴシック" w:hAnsi="ＭＳ Ｐゴシック"/>
          <w:sz w:val="21"/>
        </w:rPr>
      </w:pPr>
      <w:r>
        <w:rPr>
          <w:rFonts w:ascii="ＭＳ Ｐゴシック" w:eastAsia="ＭＳ Ｐゴシック" w:hAnsi="ＭＳ Ｐゴシック" w:hint="eastAsia"/>
          <w:sz w:val="21"/>
        </w:rPr>
        <w:t>（生出）</w:t>
      </w:r>
      <w:r w:rsidR="00F86445">
        <w:rPr>
          <w:rFonts w:ascii="ＭＳ Ｐゴシック" w:eastAsia="ＭＳ Ｐゴシック" w:hAnsi="ＭＳ Ｐゴシック"/>
          <w:sz w:val="21"/>
        </w:rPr>
        <w:t xml:space="preserve"> </w:t>
      </w:r>
      <w:r>
        <w:rPr>
          <w:rFonts w:ascii="ＭＳ Ｐゴシック" w:eastAsia="ＭＳ Ｐゴシック" w:hAnsi="ＭＳ Ｐゴシック" w:hint="eastAsia"/>
          <w:sz w:val="21"/>
        </w:rPr>
        <w:t>Small beamは、ハイクロマティシ―を実施してはどうか。</w:t>
      </w:r>
    </w:p>
    <w:p w:rsidR="00F86445" w:rsidRDefault="00F86445" w:rsidP="00482986">
      <w:pPr>
        <w:pStyle w:val="a3"/>
        <w:ind w:left="210" w:hangingChars="100" w:hanging="210"/>
        <w:rPr>
          <w:rFonts w:ascii="ＭＳ Ｐゴシック" w:eastAsia="ＭＳ Ｐゴシック" w:hAnsi="ＭＳ Ｐゴシック"/>
          <w:sz w:val="21"/>
        </w:rPr>
      </w:pPr>
      <w:r>
        <w:rPr>
          <w:rFonts w:ascii="ＭＳ Ｐゴシック" w:eastAsia="ＭＳ Ｐゴシック" w:hAnsi="ＭＳ Ｐゴシック" w:hint="eastAsia"/>
          <w:sz w:val="21"/>
        </w:rPr>
        <w:t>（田内）</w:t>
      </w:r>
      <w:r>
        <w:rPr>
          <w:rFonts w:ascii="ＭＳ Ｐゴシック" w:eastAsia="ＭＳ Ｐゴシック" w:hAnsi="ＭＳ Ｐゴシック"/>
          <w:sz w:val="21"/>
        </w:rPr>
        <w:t xml:space="preserve"> 20nm</w:t>
      </w:r>
      <w:r>
        <w:rPr>
          <w:rFonts w:ascii="ＭＳ Ｐゴシック" w:eastAsia="ＭＳ Ｐゴシック" w:hAnsi="ＭＳ Ｐゴシック" w:hint="eastAsia"/>
          <w:sz w:val="21"/>
        </w:rPr>
        <w:t>ビームサイズ、いわゆる</w:t>
      </w:r>
      <w:r>
        <w:rPr>
          <w:rFonts w:ascii="ＭＳ Ｐゴシック" w:eastAsia="ＭＳ Ｐゴシック" w:hAnsi="ＭＳ Ｐゴシック"/>
          <w:sz w:val="21"/>
        </w:rPr>
        <w:t>Small beam</w:t>
      </w:r>
      <w:r>
        <w:rPr>
          <w:rFonts w:ascii="ＭＳ Ｐゴシック" w:eastAsia="ＭＳ Ｐゴシック" w:hAnsi="ＭＳ Ｐゴシック" w:hint="eastAsia"/>
          <w:sz w:val="21"/>
        </w:rPr>
        <w:t>は</w:t>
      </w:r>
      <w:r>
        <w:rPr>
          <w:rFonts w:ascii="ＭＳ Ｐゴシック" w:eastAsia="ＭＳ Ｐゴシック" w:hAnsi="ＭＳ Ｐゴシック"/>
          <w:sz w:val="21"/>
        </w:rPr>
        <w:t>CLIC</w:t>
      </w:r>
      <w:r>
        <w:rPr>
          <w:rFonts w:ascii="ＭＳ Ｐゴシック" w:eastAsia="ＭＳ Ｐゴシック" w:hAnsi="ＭＳ Ｐゴシック" w:hint="eastAsia"/>
          <w:sz w:val="21"/>
        </w:rPr>
        <w:t>でのハイクロマティシ―と同等のものの</w:t>
      </w:r>
      <w:r>
        <w:rPr>
          <w:rFonts w:ascii="ＭＳ Ｐゴシック" w:eastAsia="ＭＳ Ｐゴシック" w:hAnsi="ＭＳ Ｐゴシック"/>
          <w:sz w:val="21"/>
        </w:rPr>
        <w:t>ATF2</w:t>
      </w:r>
      <w:r>
        <w:rPr>
          <w:rFonts w:ascii="ＭＳ Ｐゴシック" w:eastAsia="ＭＳ Ｐゴシック" w:hAnsi="ＭＳ Ｐゴシック" w:hint="eastAsia"/>
          <w:sz w:val="21"/>
        </w:rPr>
        <w:t>での補正を実証することを目指している。</w:t>
      </w:r>
    </w:p>
    <w:p w:rsidR="00F86445" w:rsidRDefault="00F86445" w:rsidP="00482986">
      <w:pPr>
        <w:pStyle w:val="a3"/>
        <w:ind w:left="210" w:hangingChars="100" w:hanging="210"/>
        <w:rPr>
          <w:rFonts w:ascii="ＭＳ Ｐゴシック" w:eastAsia="ＭＳ Ｐゴシック" w:hAnsi="ＭＳ Ｐゴシック"/>
          <w:sz w:val="21"/>
        </w:rPr>
      </w:pPr>
      <w:r>
        <w:rPr>
          <w:rFonts w:ascii="ＭＳ Ｐゴシック" w:eastAsia="ＭＳ Ｐゴシック" w:hAnsi="ＭＳ Ｐゴシック" w:hint="eastAsia"/>
          <w:sz w:val="21"/>
        </w:rPr>
        <w:t>（横谷）</w:t>
      </w:r>
      <w:r>
        <w:rPr>
          <w:rFonts w:ascii="ＭＳ Ｐゴシック" w:eastAsia="ＭＳ Ｐゴシック" w:hAnsi="ＭＳ Ｐゴシック"/>
          <w:sz w:val="21"/>
        </w:rPr>
        <w:t xml:space="preserve"> </w:t>
      </w:r>
      <w:r>
        <w:rPr>
          <w:rFonts w:ascii="ＭＳ Ｐゴシック" w:eastAsia="ＭＳ Ｐゴシック" w:hAnsi="ＭＳ Ｐゴシック" w:hint="eastAsia"/>
          <w:sz w:val="21"/>
        </w:rPr>
        <w:t>生出さんの提案は、</w:t>
      </w:r>
      <w:r>
        <w:rPr>
          <w:rFonts w:ascii="ＭＳ Ｐゴシック" w:eastAsia="ＭＳ Ｐゴシック" w:hAnsi="ＭＳ Ｐゴシック"/>
          <w:sz w:val="21"/>
        </w:rPr>
        <w:t>QF1</w:t>
      </w:r>
      <w:r>
        <w:rPr>
          <w:rFonts w:ascii="ＭＳ Ｐゴシック" w:eastAsia="ＭＳ Ｐゴシック" w:hAnsi="ＭＳ Ｐゴシック" w:hint="eastAsia"/>
          <w:sz w:val="21"/>
        </w:rPr>
        <w:t>を性能の良いものに置き換えるのではなく、大きな</w:t>
      </w:r>
      <w:r>
        <w:rPr>
          <w:rFonts w:ascii="ＭＳ Ｐゴシック" w:eastAsia="ＭＳ Ｐゴシック" w:hAnsi="ＭＳ Ｐゴシック"/>
          <w:sz w:val="21"/>
        </w:rPr>
        <w:t>L*</w:t>
      </w:r>
      <w:r>
        <w:rPr>
          <w:rFonts w:ascii="ＭＳ Ｐゴシック" w:eastAsia="ＭＳ Ｐゴシック" w:hAnsi="ＭＳ Ｐゴシック" w:hint="eastAsia"/>
          <w:sz w:val="21"/>
        </w:rPr>
        <w:t>（</w:t>
      </w:r>
      <w:r>
        <w:rPr>
          <w:rFonts w:ascii="ＭＳ Ｐゴシック" w:eastAsia="ＭＳ Ｐゴシック" w:hAnsi="ＭＳ Ｐゴシック"/>
          <w:sz w:val="21"/>
        </w:rPr>
        <w:t>IP</w:t>
      </w:r>
      <w:r>
        <w:rPr>
          <w:rFonts w:ascii="ＭＳ Ｐゴシック" w:eastAsia="ＭＳ Ｐゴシック" w:hAnsi="ＭＳ Ｐゴシック" w:hint="eastAsia"/>
          <w:sz w:val="21"/>
        </w:rPr>
        <w:t>と最終収束磁石との距離）のビーム光学を用いるものと思われる。　どちらが困難なのかわからない。</w:t>
      </w:r>
    </w:p>
    <w:p w:rsidR="00E94398" w:rsidRDefault="00557F09" w:rsidP="00D2116B">
      <w:pPr>
        <w:pStyle w:val="a3"/>
        <w:ind w:left="210" w:hangingChars="100" w:hanging="210"/>
        <w:rPr>
          <w:rFonts w:ascii="ＭＳ Ｐゴシック" w:eastAsia="ＭＳ Ｐゴシック" w:hAnsi="ＭＳ Ｐゴシック"/>
          <w:sz w:val="21"/>
        </w:rPr>
      </w:pPr>
      <w:r>
        <w:rPr>
          <w:rFonts w:ascii="ＭＳ Ｐゴシック" w:eastAsia="ＭＳ Ｐゴシック" w:hAnsi="ＭＳ Ｐゴシック" w:hint="eastAsia"/>
          <w:sz w:val="21"/>
        </w:rPr>
        <w:t>（早野）</w:t>
      </w:r>
      <w:r w:rsidR="00F86445">
        <w:rPr>
          <w:rFonts w:ascii="ＭＳ Ｐゴシック" w:eastAsia="ＭＳ Ｐゴシック" w:hAnsi="ＭＳ Ｐゴシック"/>
          <w:sz w:val="21"/>
        </w:rPr>
        <w:t xml:space="preserve"> </w:t>
      </w:r>
      <w:r>
        <w:rPr>
          <w:rFonts w:ascii="ＭＳ Ｐゴシック" w:eastAsia="ＭＳ Ｐゴシック" w:hAnsi="ＭＳ Ｐゴシック" w:hint="eastAsia"/>
          <w:sz w:val="21"/>
        </w:rPr>
        <w:t>STFの今後については、クライオモジュール1台目はILCの長いもの、予算的</w:t>
      </w:r>
      <w:r w:rsidR="00D2116B">
        <w:rPr>
          <w:rFonts w:ascii="ＭＳ Ｐゴシック" w:eastAsia="ＭＳ Ｐゴシック" w:hAnsi="ＭＳ Ｐゴシック" w:hint="eastAsia"/>
          <w:sz w:val="21"/>
        </w:rPr>
        <w:t>、</w:t>
      </w:r>
      <w:r>
        <w:rPr>
          <w:rFonts w:ascii="ＭＳ Ｐゴシック" w:eastAsia="ＭＳ Ｐゴシック" w:hAnsi="ＭＳ Ｐゴシック" w:hint="eastAsia"/>
          <w:sz w:val="21"/>
        </w:rPr>
        <w:t>場所的制約に</w:t>
      </w:r>
      <w:r w:rsidR="00D2116B">
        <w:rPr>
          <w:rFonts w:ascii="ＭＳ Ｐゴシック" w:eastAsia="ＭＳ Ｐゴシック" w:hAnsi="ＭＳ Ｐゴシック" w:hint="eastAsia"/>
          <w:sz w:val="21"/>
        </w:rPr>
        <w:t>よりこれ以上は困難で</w:t>
      </w:r>
      <w:r>
        <w:rPr>
          <w:rFonts w:ascii="ＭＳ Ｐゴシック" w:eastAsia="ＭＳ Ｐゴシック" w:hAnsi="ＭＳ Ｐゴシック" w:hint="eastAsia"/>
          <w:sz w:val="21"/>
        </w:rPr>
        <w:t>、これ以降は半分の長さになる。</w:t>
      </w:r>
      <w:r w:rsidR="00D2116B">
        <w:rPr>
          <w:rFonts w:ascii="ＭＳ Ｐゴシック" w:eastAsia="ＭＳ Ｐゴシック" w:hAnsi="ＭＳ Ｐゴシック" w:hint="eastAsia"/>
          <w:sz w:val="21"/>
        </w:rPr>
        <w:t>ただし空洞の入替え</w:t>
      </w:r>
      <w:r>
        <w:rPr>
          <w:rFonts w:ascii="ＭＳ Ｐゴシック" w:eastAsia="ＭＳ Ｐゴシック" w:hAnsi="ＭＳ Ｐゴシック" w:hint="eastAsia"/>
          <w:sz w:val="21"/>
        </w:rPr>
        <w:t>を繰り返すことは空洞運転に使う機会が増え、</w:t>
      </w:r>
      <w:r w:rsidR="00D2116B">
        <w:rPr>
          <w:rFonts w:ascii="ＭＳ Ｐゴシック" w:eastAsia="ＭＳ Ｐゴシック" w:hAnsi="ＭＳ Ｐゴシック" w:hint="eastAsia"/>
          <w:sz w:val="21"/>
        </w:rPr>
        <w:t>その</w:t>
      </w:r>
      <w:r>
        <w:rPr>
          <w:rFonts w:ascii="ＭＳ Ｐゴシック" w:eastAsia="ＭＳ Ｐゴシック" w:hAnsi="ＭＳ Ｐゴシック" w:hint="eastAsia"/>
          <w:sz w:val="21"/>
        </w:rPr>
        <w:t>知見が反映されれば性能が上がる。1年ごとにビーム運転もできる。</w:t>
      </w:r>
    </w:p>
    <w:p w:rsidR="00557F09" w:rsidRDefault="00557F09" w:rsidP="00D2116B">
      <w:pPr>
        <w:pStyle w:val="a3"/>
        <w:ind w:left="210" w:hangingChars="100" w:hanging="210"/>
        <w:rPr>
          <w:rFonts w:ascii="ＭＳ Ｐゴシック" w:eastAsia="ＭＳ Ｐゴシック" w:hAnsi="ＭＳ Ｐゴシック"/>
          <w:sz w:val="21"/>
        </w:rPr>
      </w:pPr>
      <w:r>
        <w:rPr>
          <w:rFonts w:ascii="ＭＳ Ｐゴシック" w:eastAsia="ＭＳ Ｐゴシック" w:hAnsi="ＭＳ Ｐゴシック" w:hint="eastAsia"/>
          <w:sz w:val="21"/>
        </w:rPr>
        <w:t>（山口）</w:t>
      </w:r>
      <w:r w:rsidR="00D91FC5">
        <w:rPr>
          <w:rFonts w:ascii="ＭＳ Ｐゴシック" w:eastAsia="ＭＳ Ｐゴシック" w:hAnsi="ＭＳ Ｐゴシック"/>
          <w:sz w:val="21"/>
        </w:rPr>
        <w:t xml:space="preserve"> </w:t>
      </w:r>
      <w:r>
        <w:rPr>
          <w:rFonts w:ascii="ＭＳ Ｐゴシック" w:eastAsia="ＭＳ Ｐゴシック" w:hAnsi="ＭＳ Ｐゴシック" w:hint="eastAsia"/>
          <w:sz w:val="21"/>
        </w:rPr>
        <w:t>ATFはハードウェア担当が3人</w:t>
      </w:r>
      <w:r w:rsidR="00D2116B">
        <w:rPr>
          <w:rFonts w:ascii="ＭＳ Ｐゴシック" w:eastAsia="ＭＳ Ｐゴシック" w:hAnsi="ＭＳ Ｐゴシック" w:hint="eastAsia"/>
          <w:sz w:val="21"/>
        </w:rPr>
        <w:t>という少人数の状況である</w:t>
      </w:r>
      <w:r>
        <w:rPr>
          <w:rFonts w:ascii="ＭＳ Ｐゴシック" w:eastAsia="ＭＳ Ｐゴシック" w:hAnsi="ＭＳ Ｐゴシック" w:hint="eastAsia"/>
          <w:sz w:val="21"/>
        </w:rPr>
        <w:t>。</w:t>
      </w:r>
      <w:r w:rsidR="00D2116B">
        <w:rPr>
          <w:rFonts w:ascii="ＭＳ Ｐゴシック" w:eastAsia="ＭＳ Ｐゴシック" w:hAnsi="ＭＳ Ｐゴシック" w:hint="eastAsia"/>
          <w:sz w:val="21"/>
        </w:rPr>
        <w:t>大学院生</w:t>
      </w:r>
      <w:r>
        <w:rPr>
          <w:rFonts w:ascii="ＭＳ Ｐゴシック" w:eastAsia="ＭＳ Ｐゴシック" w:hAnsi="ＭＳ Ｐゴシック" w:hint="eastAsia"/>
          <w:sz w:val="21"/>
        </w:rPr>
        <w:t>をATFに送り込む努力を</w:t>
      </w:r>
      <w:r w:rsidR="00D2116B">
        <w:rPr>
          <w:rFonts w:ascii="ＭＳ Ｐゴシック" w:eastAsia="ＭＳ Ｐゴシック" w:hAnsi="ＭＳ Ｐゴシック" w:hint="eastAsia"/>
          <w:sz w:val="21"/>
        </w:rPr>
        <w:t>大学関係者に</w:t>
      </w:r>
      <w:r>
        <w:rPr>
          <w:rFonts w:ascii="ＭＳ Ｐゴシック" w:eastAsia="ＭＳ Ｐゴシック" w:hAnsi="ＭＳ Ｐゴシック" w:hint="eastAsia"/>
          <w:sz w:val="21"/>
        </w:rPr>
        <w:t>お願いしたい。STF</w:t>
      </w:r>
      <w:r w:rsidR="00D2116B">
        <w:rPr>
          <w:rFonts w:ascii="ＭＳ Ｐゴシック" w:eastAsia="ＭＳ Ｐゴシック" w:hAnsi="ＭＳ Ｐゴシック" w:hint="eastAsia"/>
          <w:sz w:val="21"/>
        </w:rPr>
        <w:t>での人材育成は</w:t>
      </w:r>
      <w:r>
        <w:rPr>
          <w:rFonts w:ascii="ＭＳ Ｐゴシック" w:eastAsia="ＭＳ Ｐゴシック" w:hAnsi="ＭＳ Ｐゴシック" w:hint="eastAsia"/>
          <w:sz w:val="21"/>
        </w:rPr>
        <w:t>重要</w:t>
      </w:r>
      <w:r w:rsidR="00D2116B">
        <w:rPr>
          <w:rFonts w:ascii="ＭＳ Ｐゴシック" w:eastAsia="ＭＳ Ｐゴシック" w:hAnsi="ＭＳ Ｐゴシック" w:hint="eastAsia"/>
          <w:sz w:val="21"/>
        </w:rPr>
        <w:t>であることから、</w:t>
      </w:r>
      <w:r w:rsidR="00D2116B">
        <w:rPr>
          <w:rFonts w:ascii="ＭＳ Ｐゴシック" w:eastAsia="ＭＳ Ｐゴシック" w:hAnsi="ＭＳ Ｐゴシック"/>
          <w:sz w:val="21"/>
        </w:rPr>
        <w:t>D</w:t>
      </w:r>
      <w:r w:rsidR="00D2116B">
        <w:rPr>
          <w:rFonts w:ascii="ＭＳ Ｐゴシック" w:eastAsia="ＭＳ Ｐゴシック" w:hAnsi="ＭＳ Ｐゴシック" w:hint="eastAsia"/>
          <w:sz w:val="21"/>
        </w:rPr>
        <w:t>egradationを主目的とせず、</w:t>
      </w:r>
      <w:r>
        <w:rPr>
          <w:rFonts w:ascii="ＭＳ Ｐゴシック" w:eastAsia="ＭＳ Ｐゴシック" w:hAnsi="ＭＳ Ｐゴシック" w:hint="eastAsia"/>
          <w:sz w:val="21"/>
        </w:rPr>
        <w:t>要素技術の開発に重点を置くべき</w:t>
      </w:r>
      <w:r w:rsidR="00D2116B">
        <w:rPr>
          <w:rFonts w:ascii="ＭＳ Ｐゴシック" w:eastAsia="ＭＳ Ｐゴシック" w:hAnsi="ＭＳ Ｐゴシック" w:hint="eastAsia"/>
          <w:sz w:val="21"/>
        </w:rPr>
        <w:t>である。</w:t>
      </w:r>
      <w:r>
        <w:rPr>
          <w:rFonts w:ascii="ＭＳ Ｐゴシック" w:eastAsia="ＭＳ Ｐゴシック" w:hAnsi="ＭＳ Ｐゴシック" w:hint="eastAsia"/>
          <w:sz w:val="21"/>
        </w:rPr>
        <w:t>CM3bの必要性には疑問がある。</w:t>
      </w:r>
    </w:p>
    <w:p w:rsidR="00557F09" w:rsidRDefault="00557F09" w:rsidP="00E94398">
      <w:pPr>
        <w:pStyle w:val="a3"/>
        <w:rPr>
          <w:rFonts w:ascii="ＭＳ Ｐゴシック" w:eastAsia="ＭＳ Ｐゴシック" w:hAnsi="ＭＳ Ｐゴシック"/>
          <w:sz w:val="21"/>
        </w:rPr>
      </w:pPr>
      <w:r>
        <w:rPr>
          <w:rFonts w:ascii="ＭＳ Ｐゴシック" w:eastAsia="ＭＳ Ｐゴシック" w:hAnsi="ＭＳ Ｐゴシック" w:hint="eastAsia"/>
          <w:sz w:val="21"/>
        </w:rPr>
        <w:t>（山本）</w:t>
      </w:r>
      <w:r w:rsidR="00D91FC5">
        <w:rPr>
          <w:rFonts w:ascii="ＭＳ Ｐゴシック" w:eastAsia="ＭＳ Ｐゴシック" w:hAnsi="ＭＳ Ｐゴシック"/>
          <w:sz w:val="21"/>
        </w:rPr>
        <w:t xml:space="preserve"> </w:t>
      </w:r>
      <w:r>
        <w:rPr>
          <w:rFonts w:ascii="ＭＳ Ｐゴシック" w:eastAsia="ＭＳ Ｐゴシック" w:hAnsi="ＭＳ Ｐゴシック" w:hint="eastAsia"/>
          <w:sz w:val="21"/>
        </w:rPr>
        <w:t>空洞を</w:t>
      </w:r>
      <w:r w:rsidR="00D91FC5">
        <w:rPr>
          <w:rFonts w:ascii="ＭＳ Ｐゴシック" w:eastAsia="ＭＳ Ｐゴシック" w:hAnsi="ＭＳ Ｐゴシック" w:hint="eastAsia"/>
          <w:sz w:val="21"/>
        </w:rPr>
        <w:t>入れ替え</w:t>
      </w:r>
      <w:r>
        <w:rPr>
          <w:rFonts w:ascii="ＭＳ Ｐゴシック" w:eastAsia="ＭＳ Ｐゴシック" w:hAnsi="ＭＳ Ｐゴシック" w:hint="eastAsia"/>
          <w:sz w:val="21"/>
        </w:rPr>
        <w:t>しながら回転させつつ、システムを組み上げる</w:t>
      </w:r>
      <w:r w:rsidR="00D2116B">
        <w:rPr>
          <w:rFonts w:ascii="ＭＳ Ｐゴシック" w:eastAsia="ＭＳ Ｐゴシック" w:hAnsi="ＭＳ Ｐゴシック" w:hint="eastAsia"/>
          <w:sz w:val="21"/>
        </w:rPr>
        <w:t>ことは</w:t>
      </w:r>
      <w:r>
        <w:rPr>
          <w:rFonts w:ascii="ＭＳ Ｐゴシック" w:eastAsia="ＭＳ Ｐゴシック" w:hAnsi="ＭＳ Ｐゴシック" w:hint="eastAsia"/>
          <w:sz w:val="21"/>
        </w:rPr>
        <w:t>必要</w:t>
      </w:r>
      <w:r w:rsidR="00D2116B">
        <w:rPr>
          <w:rFonts w:ascii="ＭＳ Ｐゴシック" w:eastAsia="ＭＳ Ｐゴシック" w:hAnsi="ＭＳ Ｐゴシック" w:hint="eastAsia"/>
          <w:sz w:val="21"/>
        </w:rPr>
        <w:t>で</w:t>
      </w:r>
      <w:r>
        <w:rPr>
          <w:rFonts w:ascii="ＭＳ Ｐゴシック" w:eastAsia="ＭＳ Ｐゴシック" w:hAnsi="ＭＳ Ｐゴシック" w:hint="eastAsia"/>
          <w:sz w:val="21"/>
        </w:rPr>
        <w:t>ある。</w:t>
      </w:r>
    </w:p>
    <w:p w:rsidR="00557F09" w:rsidRDefault="00557F09" w:rsidP="00D2116B">
      <w:pPr>
        <w:pStyle w:val="a3"/>
        <w:ind w:left="210" w:hangingChars="100" w:hanging="210"/>
        <w:rPr>
          <w:rFonts w:ascii="ＭＳ Ｐゴシック" w:eastAsia="ＭＳ Ｐゴシック" w:hAnsi="ＭＳ Ｐゴシック"/>
          <w:sz w:val="21"/>
        </w:rPr>
      </w:pPr>
      <w:r>
        <w:rPr>
          <w:rFonts w:ascii="ＭＳ Ｐゴシック" w:eastAsia="ＭＳ Ｐゴシック" w:hAnsi="ＭＳ Ｐゴシック" w:hint="eastAsia"/>
          <w:sz w:val="21"/>
        </w:rPr>
        <w:t>（小林）</w:t>
      </w:r>
      <w:r w:rsidR="00D91FC5">
        <w:rPr>
          <w:rFonts w:ascii="ＭＳ Ｐゴシック" w:eastAsia="ＭＳ Ｐゴシック" w:hAnsi="ＭＳ Ｐゴシック"/>
          <w:sz w:val="21"/>
        </w:rPr>
        <w:t xml:space="preserve"> </w:t>
      </w:r>
      <w:r>
        <w:rPr>
          <w:rFonts w:ascii="ＭＳ Ｐゴシック" w:eastAsia="ＭＳ Ｐゴシック" w:hAnsi="ＭＳ Ｐゴシック" w:hint="eastAsia"/>
          <w:sz w:val="21"/>
        </w:rPr>
        <w:t>超伝導空洞開発</w:t>
      </w:r>
      <w:r w:rsidR="00D2116B">
        <w:rPr>
          <w:rFonts w:ascii="ＭＳ Ｐゴシック" w:eastAsia="ＭＳ Ｐゴシック" w:hAnsi="ＭＳ Ｐゴシック" w:hint="eastAsia"/>
          <w:sz w:val="21"/>
        </w:rPr>
        <w:t>の担当が少ないので若手研究者・大学院生</w:t>
      </w:r>
      <w:r>
        <w:rPr>
          <w:rFonts w:ascii="ＭＳ Ｐゴシック" w:eastAsia="ＭＳ Ｐゴシック" w:hAnsi="ＭＳ Ｐゴシック" w:hint="eastAsia"/>
          <w:sz w:val="21"/>
        </w:rPr>
        <w:t>が必要</w:t>
      </w:r>
      <w:r w:rsidR="00D2116B">
        <w:rPr>
          <w:rFonts w:ascii="ＭＳ Ｐゴシック" w:eastAsia="ＭＳ Ｐゴシック" w:hAnsi="ＭＳ Ｐゴシック" w:hint="eastAsia"/>
          <w:sz w:val="21"/>
        </w:rPr>
        <w:t>である</w:t>
      </w:r>
      <w:r>
        <w:rPr>
          <w:rFonts w:ascii="ＭＳ Ｐゴシック" w:eastAsia="ＭＳ Ｐゴシック" w:hAnsi="ＭＳ Ｐゴシック" w:hint="eastAsia"/>
          <w:sz w:val="21"/>
        </w:rPr>
        <w:t>。このようなプログラムが</w:t>
      </w:r>
      <w:r w:rsidR="00D2116B">
        <w:rPr>
          <w:rFonts w:ascii="ＭＳ Ｐゴシック" w:eastAsia="ＭＳ Ｐゴシック" w:hAnsi="ＭＳ Ｐゴシック" w:hint="eastAsia"/>
          <w:sz w:val="21"/>
        </w:rPr>
        <w:t>実施されることは重要である</w:t>
      </w:r>
      <w:r>
        <w:rPr>
          <w:rFonts w:ascii="ＭＳ Ｐゴシック" w:eastAsia="ＭＳ Ｐゴシック" w:hAnsi="ＭＳ Ｐゴシック" w:hint="eastAsia"/>
          <w:sz w:val="21"/>
        </w:rPr>
        <w:t>。高電界、高電流の違いがありCWとの共通化をどうすべきか</w:t>
      </w:r>
      <w:r w:rsidR="00D2116B">
        <w:rPr>
          <w:rFonts w:ascii="ＭＳ Ｐゴシック" w:eastAsia="ＭＳ Ｐゴシック" w:hAnsi="ＭＳ Ｐゴシック" w:hint="eastAsia"/>
          <w:sz w:val="21"/>
        </w:rPr>
        <w:t>は</w:t>
      </w:r>
      <w:r>
        <w:rPr>
          <w:rFonts w:ascii="ＭＳ Ｐゴシック" w:eastAsia="ＭＳ Ｐゴシック" w:hAnsi="ＭＳ Ｐゴシック" w:hint="eastAsia"/>
          <w:sz w:val="21"/>
        </w:rPr>
        <w:t>検討</w:t>
      </w:r>
      <w:r w:rsidR="00D2116B">
        <w:rPr>
          <w:rFonts w:ascii="ＭＳ Ｐゴシック" w:eastAsia="ＭＳ Ｐゴシック" w:hAnsi="ＭＳ Ｐゴシック" w:hint="eastAsia"/>
          <w:sz w:val="21"/>
        </w:rPr>
        <w:t>が</w:t>
      </w:r>
      <w:r>
        <w:rPr>
          <w:rFonts w:ascii="ＭＳ Ｐゴシック" w:eastAsia="ＭＳ Ｐゴシック" w:hAnsi="ＭＳ Ｐゴシック" w:hint="eastAsia"/>
          <w:sz w:val="21"/>
        </w:rPr>
        <w:t>必要</w:t>
      </w:r>
      <w:r w:rsidR="00D2116B">
        <w:rPr>
          <w:rFonts w:ascii="ＭＳ Ｐゴシック" w:eastAsia="ＭＳ Ｐゴシック" w:hAnsi="ＭＳ Ｐゴシック" w:hint="eastAsia"/>
          <w:sz w:val="21"/>
        </w:rPr>
        <w:t>で</w:t>
      </w:r>
      <w:r>
        <w:rPr>
          <w:rFonts w:ascii="ＭＳ Ｐゴシック" w:eastAsia="ＭＳ Ｐゴシック" w:hAnsi="ＭＳ Ｐゴシック" w:hint="eastAsia"/>
          <w:sz w:val="21"/>
        </w:rPr>
        <w:t>ある。</w:t>
      </w:r>
    </w:p>
    <w:p w:rsidR="00557F09" w:rsidRDefault="00557F09" w:rsidP="00E94398">
      <w:pPr>
        <w:pStyle w:val="a3"/>
        <w:rPr>
          <w:rFonts w:ascii="ＭＳ Ｐゴシック" w:eastAsia="ＭＳ Ｐゴシック" w:hAnsi="ＭＳ Ｐゴシック"/>
          <w:sz w:val="21"/>
        </w:rPr>
      </w:pPr>
      <w:r>
        <w:rPr>
          <w:rFonts w:ascii="ＭＳ Ｐゴシック" w:eastAsia="ＭＳ Ｐゴシック" w:hAnsi="ＭＳ Ｐゴシック" w:hint="eastAsia"/>
          <w:sz w:val="21"/>
        </w:rPr>
        <w:t>（岩下）</w:t>
      </w:r>
      <w:r w:rsidR="00721183">
        <w:rPr>
          <w:rFonts w:ascii="ＭＳ Ｐゴシック" w:eastAsia="ＭＳ Ｐゴシック" w:hAnsi="ＭＳ Ｐゴシック"/>
          <w:sz w:val="21"/>
        </w:rPr>
        <w:t xml:space="preserve"> </w:t>
      </w:r>
      <w:r>
        <w:rPr>
          <w:rFonts w:ascii="ＭＳ Ｐゴシック" w:eastAsia="ＭＳ Ｐゴシック" w:hAnsi="ＭＳ Ｐゴシック" w:hint="eastAsia"/>
          <w:sz w:val="21"/>
        </w:rPr>
        <w:t>学生の進路について努力すべきである。</w:t>
      </w:r>
    </w:p>
    <w:p w:rsidR="00557F09" w:rsidRDefault="00557F09" w:rsidP="00D2116B">
      <w:pPr>
        <w:pStyle w:val="a3"/>
        <w:ind w:left="210" w:hangingChars="100" w:hanging="210"/>
        <w:rPr>
          <w:rFonts w:ascii="ＭＳ Ｐゴシック" w:eastAsia="ＭＳ Ｐゴシック" w:hAnsi="ＭＳ Ｐゴシック"/>
          <w:sz w:val="21"/>
        </w:rPr>
      </w:pPr>
      <w:r>
        <w:rPr>
          <w:rFonts w:ascii="ＭＳ Ｐゴシック" w:eastAsia="ＭＳ Ｐゴシック" w:hAnsi="ＭＳ Ｐゴシック" w:hint="eastAsia"/>
          <w:sz w:val="21"/>
        </w:rPr>
        <w:t>（久保）</w:t>
      </w:r>
      <w:r w:rsidR="00721183">
        <w:rPr>
          <w:rFonts w:ascii="ＭＳ Ｐゴシック" w:eastAsia="ＭＳ Ｐゴシック" w:hAnsi="ＭＳ Ｐゴシック"/>
          <w:sz w:val="21"/>
        </w:rPr>
        <w:t xml:space="preserve"> </w:t>
      </w:r>
      <w:r w:rsidR="00C8099E">
        <w:rPr>
          <w:rFonts w:ascii="ＭＳ Ｐゴシック" w:eastAsia="ＭＳ Ｐゴシック" w:hAnsi="ＭＳ Ｐゴシック" w:hint="eastAsia"/>
          <w:sz w:val="21"/>
        </w:rPr>
        <w:t>ERLとILCの協力できる分野があれば、</w:t>
      </w:r>
      <w:r w:rsidR="00D2116B">
        <w:rPr>
          <w:rFonts w:ascii="ＭＳ Ｐゴシック" w:eastAsia="ＭＳ Ｐゴシック" w:hAnsi="ＭＳ Ｐゴシック" w:hint="eastAsia"/>
          <w:sz w:val="21"/>
        </w:rPr>
        <w:t>ポスドク</w:t>
      </w:r>
      <w:r w:rsidR="00C8099E">
        <w:rPr>
          <w:rFonts w:ascii="ＭＳ Ｐゴシック" w:eastAsia="ＭＳ Ｐゴシック" w:hAnsi="ＭＳ Ｐゴシック" w:hint="eastAsia"/>
          <w:sz w:val="21"/>
        </w:rPr>
        <w:t>など</w:t>
      </w:r>
      <w:r w:rsidR="00D2116B">
        <w:rPr>
          <w:rFonts w:ascii="ＭＳ Ｐゴシック" w:eastAsia="ＭＳ Ｐゴシック" w:hAnsi="ＭＳ Ｐゴシック" w:hint="eastAsia"/>
          <w:sz w:val="21"/>
        </w:rPr>
        <w:t>分けて研究者にとっては</w:t>
      </w:r>
      <w:r w:rsidR="00C8099E">
        <w:rPr>
          <w:rFonts w:ascii="ＭＳ Ｐゴシック" w:eastAsia="ＭＳ Ｐゴシック" w:hAnsi="ＭＳ Ｐゴシック" w:hint="eastAsia"/>
          <w:sz w:val="21"/>
        </w:rPr>
        <w:t>選択肢が増えてよいことである</w:t>
      </w:r>
      <w:r w:rsidR="00D2116B">
        <w:rPr>
          <w:rFonts w:ascii="ＭＳ Ｐゴシック" w:eastAsia="ＭＳ Ｐゴシック" w:hAnsi="ＭＳ Ｐゴシック" w:hint="eastAsia"/>
          <w:sz w:val="21"/>
        </w:rPr>
        <w:t>。</w:t>
      </w:r>
    </w:p>
    <w:p w:rsidR="00C8099E" w:rsidRDefault="00C8099E" w:rsidP="00D2116B">
      <w:pPr>
        <w:pStyle w:val="a3"/>
        <w:ind w:left="210" w:hangingChars="100" w:hanging="210"/>
        <w:rPr>
          <w:rFonts w:ascii="ＭＳ Ｐゴシック" w:eastAsia="ＭＳ Ｐゴシック" w:hAnsi="ＭＳ Ｐゴシック"/>
          <w:sz w:val="21"/>
        </w:rPr>
      </w:pPr>
      <w:r>
        <w:rPr>
          <w:rFonts w:ascii="ＭＳ Ｐゴシック" w:eastAsia="ＭＳ Ｐゴシック" w:hAnsi="ＭＳ Ｐゴシック" w:hint="eastAsia"/>
          <w:sz w:val="21"/>
        </w:rPr>
        <w:t>（佐伯）</w:t>
      </w:r>
      <w:r w:rsidR="00721183">
        <w:rPr>
          <w:rFonts w:ascii="ＭＳ Ｐゴシック" w:eastAsia="ＭＳ Ｐゴシック" w:hAnsi="ＭＳ Ｐゴシック"/>
          <w:sz w:val="21"/>
        </w:rPr>
        <w:t xml:space="preserve"> </w:t>
      </w:r>
      <w:r>
        <w:rPr>
          <w:rFonts w:ascii="ＭＳ Ｐゴシック" w:eastAsia="ＭＳ Ｐゴシック" w:hAnsi="ＭＳ Ｐゴシック" w:hint="eastAsia"/>
          <w:sz w:val="21"/>
        </w:rPr>
        <w:t>ILCを実現するにはフルモジュールで練習が必要と考えるが予算的に難しいことは理解している。ILCを日本で実現しようとするのであれば、</w:t>
      </w:r>
      <w:r>
        <w:rPr>
          <w:rFonts w:ascii="ＭＳ Ｐゴシック" w:eastAsia="ＭＳ Ｐゴシック" w:hAnsi="ＭＳ Ｐゴシック"/>
          <w:sz w:val="21"/>
        </w:rPr>
        <w:t>P</w:t>
      </w:r>
      <w:r>
        <w:rPr>
          <w:rFonts w:ascii="ＭＳ Ｐゴシック" w:eastAsia="ＭＳ Ｐゴシック" w:hAnsi="ＭＳ Ｐゴシック" w:hint="eastAsia"/>
          <w:sz w:val="21"/>
        </w:rPr>
        <w:t>re-Runの議論も必要なのではないか。</w:t>
      </w:r>
    </w:p>
    <w:p w:rsidR="00C8099E" w:rsidRPr="00C8099E" w:rsidRDefault="00C8099E" w:rsidP="00D2116B">
      <w:pPr>
        <w:pStyle w:val="a3"/>
        <w:ind w:left="210" w:hangingChars="100" w:hanging="210"/>
        <w:rPr>
          <w:rFonts w:ascii="ＭＳ Ｐゴシック" w:eastAsia="ＭＳ Ｐゴシック" w:hAnsi="ＭＳ Ｐゴシック"/>
          <w:sz w:val="21"/>
        </w:rPr>
      </w:pPr>
      <w:r>
        <w:rPr>
          <w:rFonts w:ascii="ＭＳ Ｐゴシック" w:eastAsia="ＭＳ Ｐゴシック" w:hAnsi="ＭＳ Ｐゴシック" w:hint="eastAsia"/>
          <w:sz w:val="21"/>
        </w:rPr>
        <w:t>（山下）</w:t>
      </w:r>
      <w:r w:rsidR="00721183">
        <w:rPr>
          <w:rFonts w:ascii="ＭＳ Ｐゴシック" w:eastAsia="ＭＳ Ｐゴシック" w:hAnsi="ＭＳ Ｐゴシック"/>
          <w:sz w:val="21"/>
        </w:rPr>
        <w:t xml:space="preserve"> </w:t>
      </w:r>
      <w:r>
        <w:rPr>
          <w:rFonts w:ascii="ＭＳ Ｐゴシック" w:eastAsia="ＭＳ Ｐゴシック" w:hAnsi="ＭＳ Ｐゴシック" w:hint="eastAsia"/>
          <w:sz w:val="21"/>
        </w:rPr>
        <w:t>KEKで行われているILC</w:t>
      </w:r>
      <w:r w:rsidR="00721183">
        <w:rPr>
          <w:rFonts w:ascii="ＭＳ Ｐゴシック" w:eastAsia="ＭＳ Ｐゴシック" w:hAnsi="ＭＳ Ｐゴシック" w:hint="eastAsia"/>
          <w:sz w:val="21"/>
        </w:rPr>
        <w:t>と</w:t>
      </w:r>
      <w:r>
        <w:rPr>
          <w:rFonts w:ascii="ＭＳ Ｐゴシック" w:eastAsia="ＭＳ Ｐゴシック" w:hAnsi="ＭＳ Ｐゴシック" w:hint="eastAsia"/>
          <w:sz w:val="21"/>
        </w:rPr>
        <w:t>ERLのR&amp;Dは</w:t>
      </w:r>
      <w:r w:rsidR="00D2116B">
        <w:rPr>
          <w:rFonts w:ascii="ＭＳ Ｐゴシック" w:eastAsia="ＭＳ Ｐゴシック" w:hAnsi="ＭＳ Ｐゴシック" w:hint="eastAsia"/>
          <w:sz w:val="21"/>
        </w:rPr>
        <w:t>十分</w:t>
      </w:r>
      <w:r>
        <w:rPr>
          <w:rFonts w:ascii="ＭＳ Ｐゴシック" w:eastAsia="ＭＳ Ｐゴシック" w:hAnsi="ＭＳ Ｐゴシック" w:hint="eastAsia"/>
          <w:sz w:val="21"/>
        </w:rPr>
        <w:t>成功しているので、それを外部に対してもっとアピール</w:t>
      </w:r>
      <w:r w:rsidR="00B9761C">
        <w:rPr>
          <w:rFonts w:ascii="ＭＳ Ｐゴシック" w:eastAsia="ＭＳ Ｐゴシック" w:hAnsi="ＭＳ Ｐゴシック" w:hint="eastAsia"/>
          <w:sz w:val="21"/>
        </w:rPr>
        <w:t>し、</w:t>
      </w:r>
      <w:r>
        <w:rPr>
          <w:rFonts w:ascii="ＭＳ Ｐゴシック" w:eastAsia="ＭＳ Ｐゴシック" w:hAnsi="ＭＳ Ｐゴシック" w:hint="eastAsia"/>
          <w:sz w:val="21"/>
        </w:rPr>
        <w:t>予算獲得等につな</w:t>
      </w:r>
      <w:r w:rsidR="00B9761C">
        <w:rPr>
          <w:rFonts w:ascii="ＭＳ Ｐゴシック" w:eastAsia="ＭＳ Ｐゴシック" w:hAnsi="ＭＳ Ｐゴシック" w:hint="eastAsia"/>
          <w:sz w:val="21"/>
        </w:rPr>
        <w:t>げる努力をすべきである</w:t>
      </w:r>
      <w:r>
        <w:rPr>
          <w:rFonts w:ascii="ＭＳ Ｐゴシック" w:eastAsia="ＭＳ Ｐゴシック" w:hAnsi="ＭＳ Ｐゴシック" w:hint="eastAsia"/>
          <w:sz w:val="21"/>
        </w:rPr>
        <w:t>。</w:t>
      </w:r>
    </w:p>
    <w:p w:rsidR="00557F09" w:rsidRDefault="00557F09" w:rsidP="00E94398">
      <w:pPr>
        <w:pStyle w:val="a3"/>
        <w:rPr>
          <w:rFonts w:ascii="ＭＳ Ｐゴシック" w:eastAsia="ＭＳ Ｐゴシック" w:hAnsi="ＭＳ Ｐゴシック"/>
          <w:sz w:val="21"/>
        </w:rPr>
      </w:pPr>
      <w:r>
        <w:rPr>
          <w:rFonts w:ascii="ＭＳ Ｐゴシック" w:eastAsia="ＭＳ Ｐゴシック" w:hAnsi="ＭＳ Ｐゴシック" w:hint="eastAsia"/>
          <w:sz w:val="21"/>
        </w:rPr>
        <w:t>（</w:t>
      </w:r>
      <w:r w:rsidR="00C8099E">
        <w:rPr>
          <w:rFonts w:ascii="ＭＳ Ｐゴシック" w:eastAsia="ＭＳ Ｐゴシック" w:hAnsi="ＭＳ Ｐゴシック" w:hint="eastAsia"/>
          <w:sz w:val="21"/>
        </w:rPr>
        <w:t>山本</w:t>
      </w:r>
      <w:r>
        <w:rPr>
          <w:rFonts w:ascii="ＭＳ Ｐゴシック" w:eastAsia="ＭＳ Ｐゴシック" w:hAnsi="ＭＳ Ｐゴシック" w:hint="eastAsia"/>
          <w:sz w:val="21"/>
        </w:rPr>
        <w:t>）</w:t>
      </w:r>
      <w:r w:rsidR="00721183">
        <w:rPr>
          <w:rFonts w:ascii="ＭＳ Ｐゴシック" w:eastAsia="ＭＳ Ｐゴシック" w:hAnsi="ＭＳ Ｐゴシック"/>
          <w:sz w:val="21"/>
        </w:rPr>
        <w:t xml:space="preserve"> </w:t>
      </w:r>
      <w:r w:rsidR="00C8099E">
        <w:rPr>
          <w:rFonts w:ascii="ＭＳ Ｐゴシック" w:eastAsia="ＭＳ Ｐゴシック" w:hAnsi="ＭＳ Ｐゴシック" w:hint="eastAsia"/>
          <w:sz w:val="21"/>
        </w:rPr>
        <w:t>Pre-</w:t>
      </w:r>
      <w:r w:rsidR="00B9761C">
        <w:rPr>
          <w:rFonts w:ascii="ＭＳ Ｐゴシック" w:eastAsia="ＭＳ Ｐゴシック" w:hAnsi="ＭＳ Ｐゴシック" w:hint="eastAsia"/>
          <w:sz w:val="21"/>
        </w:rPr>
        <w:t>R</w:t>
      </w:r>
      <w:r w:rsidR="00C8099E">
        <w:rPr>
          <w:rFonts w:ascii="ＭＳ Ｐゴシック" w:eastAsia="ＭＳ Ｐゴシック" w:hAnsi="ＭＳ Ｐゴシック" w:hint="eastAsia"/>
          <w:sz w:val="21"/>
        </w:rPr>
        <w:t>un (Pre-</w:t>
      </w:r>
      <w:r w:rsidR="00B9761C">
        <w:rPr>
          <w:rFonts w:ascii="ＭＳ Ｐゴシック" w:eastAsia="ＭＳ Ｐゴシック" w:hAnsi="ＭＳ Ｐゴシック" w:hint="eastAsia"/>
          <w:sz w:val="21"/>
        </w:rPr>
        <w:t>I</w:t>
      </w:r>
      <w:r w:rsidR="00C8099E">
        <w:rPr>
          <w:rFonts w:ascii="ＭＳ Ｐゴシック" w:eastAsia="ＭＳ Ｐゴシック" w:hAnsi="ＭＳ Ｐゴシック" w:hint="eastAsia"/>
          <w:sz w:val="21"/>
        </w:rPr>
        <w:t>ndustry)も想定したうえでILC実現に要する12年を見積もっている。</w:t>
      </w:r>
    </w:p>
    <w:p w:rsidR="00C8099E" w:rsidRDefault="00C8099E" w:rsidP="00482986">
      <w:pPr>
        <w:pStyle w:val="a3"/>
        <w:ind w:left="210" w:hangingChars="100" w:hanging="210"/>
        <w:rPr>
          <w:rFonts w:ascii="ＭＳ Ｐゴシック" w:eastAsia="ＭＳ Ｐゴシック" w:hAnsi="ＭＳ Ｐゴシック"/>
          <w:sz w:val="21"/>
        </w:rPr>
      </w:pPr>
      <w:r>
        <w:rPr>
          <w:rFonts w:ascii="ＭＳ Ｐゴシック" w:eastAsia="ＭＳ Ｐゴシック" w:hAnsi="ＭＳ Ｐゴシック" w:hint="eastAsia"/>
          <w:sz w:val="21"/>
        </w:rPr>
        <w:t>（山下）</w:t>
      </w:r>
      <w:r w:rsidR="00721183">
        <w:rPr>
          <w:rFonts w:ascii="ＭＳ Ｐゴシック" w:eastAsia="ＭＳ Ｐゴシック" w:hAnsi="ＭＳ Ｐゴシック"/>
          <w:sz w:val="21"/>
        </w:rPr>
        <w:t xml:space="preserve"> </w:t>
      </w:r>
      <w:r>
        <w:rPr>
          <w:rFonts w:ascii="ＭＳ Ｐゴシック" w:eastAsia="ＭＳ Ｐゴシック" w:hAnsi="ＭＳ Ｐゴシック" w:hint="eastAsia"/>
          <w:sz w:val="21"/>
        </w:rPr>
        <w:t>段階を踏んで進める計画が必要である。マイルストーンを設定し、それを達成する、という作業を進めていく必要がある。</w:t>
      </w:r>
    </w:p>
    <w:p w:rsidR="00C8099E" w:rsidRPr="00C8099E" w:rsidRDefault="00C8099E" w:rsidP="00B9761C">
      <w:pPr>
        <w:pStyle w:val="a3"/>
        <w:ind w:left="210" w:hangingChars="100" w:hanging="210"/>
        <w:rPr>
          <w:rFonts w:ascii="ＭＳ Ｐゴシック" w:eastAsia="ＭＳ Ｐゴシック" w:hAnsi="ＭＳ Ｐゴシック"/>
          <w:sz w:val="21"/>
        </w:rPr>
      </w:pPr>
      <w:r>
        <w:rPr>
          <w:rFonts w:ascii="ＭＳ Ｐゴシック" w:eastAsia="ＭＳ Ｐゴシック" w:hAnsi="ＭＳ Ｐゴシック" w:hint="eastAsia"/>
          <w:sz w:val="21"/>
        </w:rPr>
        <w:t>（生出）</w:t>
      </w:r>
      <w:r w:rsidR="00721183">
        <w:rPr>
          <w:rFonts w:ascii="ＭＳ Ｐゴシック" w:eastAsia="ＭＳ Ｐゴシック" w:hAnsi="ＭＳ Ｐゴシック"/>
          <w:sz w:val="21"/>
        </w:rPr>
        <w:t xml:space="preserve"> </w:t>
      </w:r>
      <w:r>
        <w:rPr>
          <w:rFonts w:ascii="ＭＳ Ｐゴシック" w:eastAsia="ＭＳ Ｐゴシック" w:hAnsi="ＭＳ Ｐゴシック" w:hint="eastAsia"/>
          <w:sz w:val="21"/>
        </w:rPr>
        <w:t>ILCプロジェクトを進めていくうえで、プロジェクトから撤退するという結論が</w:t>
      </w:r>
      <w:r w:rsidR="00B9761C">
        <w:rPr>
          <w:rFonts w:ascii="ＭＳ Ｐゴシック" w:eastAsia="ＭＳ Ｐゴシック" w:hAnsi="ＭＳ Ｐゴシック" w:hint="eastAsia"/>
          <w:sz w:val="21"/>
        </w:rPr>
        <w:t>仮に</w:t>
      </w:r>
      <w:r>
        <w:rPr>
          <w:rFonts w:ascii="ＭＳ Ｐゴシック" w:eastAsia="ＭＳ Ｐゴシック" w:hAnsi="ＭＳ Ｐゴシック" w:hint="eastAsia"/>
          <w:sz w:val="21"/>
        </w:rPr>
        <w:t>出た場合でも、STFでの研究開発は広く応用できるため、継続していくべきである。</w:t>
      </w:r>
    </w:p>
    <w:p w:rsidR="00E94398" w:rsidRDefault="00D73B45" w:rsidP="00B9761C">
      <w:pPr>
        <w:pStyle w:val="a3"/>
        <w:ind w:left="210" w:hangingChars="100" w:hanging="210"/>
        <w:rPr>
          <w:rFonts w:ascii="ＭＳ Ｐゴシック" w:eastAsia="ＭＳ Ｐゴシック" w:hAnsi="ＭＳ Ｐゴシック"/>
          <w:sz w:val="21"/>
        </w:rPr>
      </w:pPr>
      <w:r>
        <w:rPr>
          <w:rFonts w:ascii="ＭＳ Ｐゴシック" w:eastAsia="ＭＳ Ｐゴシック" w:hAnsi="ＭＳ Ｐゴシック" w:hint="eastAsia"/>
          <w:sz w:val="21"/>
        </w:rPr>
        <w:t>（野尻）</w:t>
      </w:r>
      <w:r w:rsidR="00721183">
        <w:rPr>
          <w:rFonts w:ascii="ＭＳ Ｐゴシック" w:eastAsia="ＭＳ Ｐゴシック" w:hAnsi="ＭＳ Ｐゴシック"/>
          <w:sz w:val="21"/>
        </w:rPr>
        <w:t xml:space="preserve"> </w:t>
      </w:r>
      <w:r>
        <w:rPr>
          <w:rFonts w:ascii="ＭＳ Ｐゴシック" w:eastAsia="ＭＳ Ｐゴシック" w:hAnsi="ＭＳ Ｐゴシック" w:hint="eastAsia"/>
          <w:sz w:val="21"/>
        </w:rPr>
        <w:t>Higgsの質量が絞られてきており、他国の将来計画の失敗を十分踏まえて</w:t>
      </w:r>
      <w:r w:rsidR="00B9761C">
        <w:rPr>
          <w:rFonts w:ascii="ＭＳ Ｐゴシック" w:eastAsia="ＭＳ Ｐゴシック" w:hAnsi="ＭＳ Ｐゴシック" w:hint="eastAsia"/>
          <w:sz w:val="21"/>
        </w:rPr>
        <w:t>将来計画の議論を</w:t>
      </w:r>
      <w:r>
        <w:rPr>
          <w:rFonts w:ascii="ＭＳ Ｐゴシック" w:eastAsia="ＭＳ Ｐゴシック" w:hAnsi="ＭＳ Ｐゴシック" w:hint="eastAsia"/>
          <w:sz w:val="21"/>
        </w:rPr>
        <w:t>進めていくべきである。</w:t>
      </w:r>
    </w:p>
    <w:p w:rsidR="00D73B45" w:rsidRDefault="00D73B45" w:rsidP="00B9761C">
      <w:pPr>
        <w:pStyle w:val="a3"/>
        <w:ind w:left="210" w:hangingChars="100" w:hanging="210"/>
        <w:rPr>
          <w:rFonts w:ascii="ＭＳ Ｐゴシック" w:eastAsia="ＭＳ Ｐゴシック" w:hAnsi="ＭＳ Ｐゴシック"/>
          <w:sz w:val="21"/>
        </w:rPr>
      </w:pPr>
      <w:r>
        <w:rPr>
          <w:rFonts w:ascii="ＭＳ Ｐゴシック" w:eastAsia="ＭＳ Ｐゴシック" w:hAnsi="ＭＳ Ｐゴシック" w:hint="eastAsia"/>
          <w:sz w:val="21"/>
        </w:rPr>
        <w:t>（岡田）</w:t>
      </w:r>
      <w:r w:rsidR="00721183">
        <w:rPr>
          <w:rFonts w:ascii="ＭＳ Ｐゴシック" w:eastAsia="ＭＳ Ｐゴシック" w:hAnsi="ＭＳ Ｐゴシック"/>
          <w:sz w:val="21"/>
        </w:rPr>
        <w:t xml:space="preserve"> </w:t>
      </w:r>
      <w:r>
        <w:rPr>
          <w:rFonts w:ascii="ＭＳ Ｐゴシック" w:eastAsia="ＭＳ Ｐゴシック" w:hAnsi="ＭＳ Ｐゴシック" w:hint="eastAsia"/>
          <w:sz w:val="21"/>
        </w:rPr>
        <w:t>ILCはすでにグローバルで進められており、責任はグローバルで共有されるべきものではある。ILCに関する日本への期待は、KEKBやNeutrinoでの実績により、日本の実力が認められるようになった証拠である。今後KEK</w:t>
      </w:r>
      <w:r w:rsidR="00B9761C">
        <w:rPr>
          <w:rFonts w:ascii="ＭＳ Ｐゴシック" w:eastAsia="ＭＳ Ｐゴシック" w:hAnsi="ＭＳ Ｐゴシック" w:hint="eastAsia"/>
          <w:sz w:val="21"/>
        </w:rPr>
        <w:t>で</w:t>
      </w:r>
      <w:r>
        <w:rPr>
          <w:rFonts w:ascii="ＭＳ Ｐゴシック" w:eastAsia="ＭＳ Ｐゴシック" w:hAnsi="ＭＳ Ｐゴシック" w:hint="eastAsia"/>
          <w:sz w:val="21"/>
        </w:rPr>
        <w:t>の加速器開発をどうすべきか</w:t>
      </w:r>
      <w:r w:rsidR="00B9761C">
        <w:rPr>
          <w:rFonts w:ascii="ＭＳ Ｐゴシック" w:eastAsia="ＭＳ Ｐゴシック" w:hAnsi="ＭＳ Ｐゴシック" w:hint="eastAsia"/>
          <w:sz w:val="21"/>
        </w:rPr>
        <w:t>、</w:t>
      </w:r>
      <w:r w:rsidR="00482986">
        <w:rPr>
          <w:rFonts w:ascii="ＭＳ Ｐゴシック" w:eastAsia="ＭＳ Ｐゴシック" w:hAnsi="ＭＳ Ｐゴシック" w:hint="eastAsia"/>
          <w:sz w:val="21"/>
        </w:rPr>
        <w:t>は</w:t>
      </w:r>
      <w:r>
        <w:rPr>
          <w:rFonts w:ascii="ＭＳ Ｐゴシック" w:eastAsia="ＭＳ Ｐゴシック" w:hAnsi="ＭＳ Ｐゴシック" w:hint="eastAsia"/>
          <w:sz w:val="21"/>
        </w:rPr>
        <w:t>今後2～3年で国際的な合意が得られるかどうかにより、体制も大きく異なってくる。</w:t>
      </w:r>
      <w:r w:rsidR="00B9761C">
        <w:rPr>
          <w:rFonts w:ascii="ＭＳ Ｐゴシック" w:eastAsia="ＭＳ Ｐゴシック" w:hAnsi="ＭＳ Ｐゴシック" w:hint="eastAsia"/>
          <w:sz w:val="21"/>
        </w:rPr>
        <w:t>いろいろな</w:t>
      </w:r>
      <w:r>
        <w:rPr>
          <w:rFonts w:ascii="ＭＳ Ｐゴシック" w:eastAsia="ＭＳ Ｐゴシック" w:hAnsi="ＭＳ Ｐゴシック" w:hint="eastAsia"/>
          <w:sz w:val="21"/>
        </w:rPr>
        <w:t>場合</w:t>
      </w:r>
      <w:r w:rsidR="00B9761C">
        <w:rPr>
          <w:rFonts w:ascii="ＭＳ Ｐゴシック" w:eastAsia="ＭＳ Ｐゴシック" w:hAnsi="ＭＳ Ｐゴシック" w:hint="eastAsia"/>
          <w:sz w:val="21"/>
        </w:rPr>
        <w:t>を想定して</w:t>
      </w:r>
      <w:r>
        <w:rPr>
          <w:rFonts w:ascii="ＭＳ Ｐゴシック" w:eastAsia="ＭＳ Ｐゴシック" w:hAnsi="ＭＳ Ｐゴシック" w:hint="eastAsia"/>
          <w:sz w:val="21"/>
        </w:rPr>
        <w:t>プラン</w:t>
      </w:r>
      <w:r w:rsidR="00B9761C">
        <w:rPr>
          <w:rFonts w:ascii="ＭＳ Ｐゴシック" w:eastAsia="ＭＳ Ｐゴシック" w:hAnsi="ＭＳ Ｐゴシック" w:hint="eastAsia"/>
          <w:sz w:val="21"/>
        </w:rPr>
        <w:t>を</w:t>
      </w:r>
      <w:r>
        <w:rPr>
          <w:rFonts w:ascii="ＭＳ Ｐゴシック" w:eastAsia="ＭＳ Ｐゴシック" w:hAnsi="ＭＳ Ｐゴシック" w:hint="eastAsia"/>
          <w:sz w:val="21"/>
        </w:rPr>
        <w:t>用意してお</w:t>
      </w:r>
      <w:r w:rsidR="00B9761C">
        <w:rPr>
          <w:rFonts w:ascii="ＭＳ Ｐゴシック" w:eastAsia="ＭＳ Ｐゴシック" w:hAnsi="ＭＳ Ｐゴシック" w:hint="eastAsia"/>
          <w:sz w:val="21"/>
        </w:rPr>
        <w:t>くことが必要で、そういった</w:t>
      </w:r>
      <w:r w:rsidR="00612FD7">
        <w:rPr>
          <w:rFonts w:ascii="ＭＳ Ｐゴシック" w:eastAsia="ＭＳ Ｐゴシック" w:hAnsi="ＭＳ Ｐゴシック" w:hint="eastAsia"/>
          <w:sz w:val="21"/>
        </w:rPr>
        <w:t>状況を見ながら対応する</w:t>
      </w:r>
      <w:r w:rsidR="00B9761C">
        <w:rPr>
          <w:rFonts w:ascii="ＭＳ Ｐゴシック" w:eastAsia="ＭＳ Ｐゴシック" w:hAnsi="ＭＳ Ｐゴシック" w:hint="eastAsia"/>
          <w:sz w:val="21"/>
        </w:rPr>
        <w:t>ことが重要である</w:t>
      </w:r>
      <w:r w:rsidR="00612FD7">
        <w:rPr>
          <w:rFonts w:ascii="ＭＳ Ｐゴシック" w:eastAsia="ＭＳ Ｐゴシック" w:hAnsi="ＭＳ Ｐゴシック" w:hint="eastAsia"/>
          <w:sz w:val="21"/>
        </w:rPr>
        <w:t>。</w:t>
      </w:r>
    </w:p>
    <w:p w:rsidR="00D73B45" w:rsidRDefault="00D73B45" w:rsidP="00B9761C">
      <w:pPr>
        <w:pStyle w:val="a3"/>
        <w:ind w:left="210" w:hangingChars="100" w:hanging="210"/>
        <w:rPr>
          <w:rFonts w:ascii="ＭＳ Ｐゴシック" w:eastAsia="ＭＳ Ｐゴシック" w:hAnsi="ＭＳ Ｐゴシック"/>
          <w:sz w:val="21"/>
        </w:rPr>
      </w:pPr>
      <w:r>
        <w:rPr>
          <w:rFonts w:ascii="ＭＳ Ｐゴシック" w:eastAsia="ＭＳ Ｐゴシック" w:hAnsi="ＭＳ Ｐゴシック" w:hint="eastAsia"/>
          <w:sz w:val="21"/>
        </w:rPr>
        <w:t>（駒宮）</w:t>
      </w:r>
      <w:r w:rsidR="00721183">
        <w:rPr>
          <w:rFonts w:ascii="ＭＳ Ｐゴシック" w:eastAsia="ＭＳ Ｐゴシック" w:hAnsi="ＭＳ Ｐゴシック"/>
          <w:sz w:val="21"/>
        </w:rPr>
        <w:t xml:space="preserve"> </w:t>
      </w:r>
      <w:r w:rsidR="00612FD7">
        <w:rPr>
          <w:rFonts w:ascii="ＭＳ Ｐゴシック" w:eastAsia="ＭＳ Ｐゴシック" w:hAnsi="ＭＳ Ｐゴシック" w:hint="eastAsia"/>
          <w:sz w:val="21"/>
        </w:rPr>
        <w:t>執行部・上層部がマイルストーンを明確に提示し、それに向かって計画を立案し進めていくことが実現性の向上につながる。</w:t>
      </w:r>
    </w:p>
    <w:p w:rsidR="00D73B45" w:rsidRPr="00E94398" w:rsidRDefault="00D73B45" w:rsidP="00B9761C">
      <w:pPr>
        <w:pStyle w:val="a3"/>
        <w:ind w:left="210" w:hangingChars="100" w:hanging="210"/>
        <w:rPr>
          <w:rFonts w:ascii="ＭＳ Ｐゴシック" w:eastAsia="ＭＳ Ｐゴシック" w:hAnsi="ＭＳ Ｐゴシック"/>
          <w:sz w:val="21"/>
        </w:rPr>
      </w:pPr>
      <w:r>
        <w:rPr>
          <w:rFonts w:ascii="ＭＳ Ｐゴシック" w:eastAsia="ＭＳ Ｐゴシック" w:hAnsi="ＭＳ Ｐゴシック" w:hint="eastAsia"/>
          <w:sz w:val="21"/>
        </w:rPr>
        <w:t>（栗木）</w:t>
      </w:r>
      <w:r w:rsidR="00721183">
        <w:rPr>
          <w:rFonts w:ascii="ＭＳ Ｐゴシック" w:eastAsia="ＭＳ Ｐゴシック" w:hAnsi="ＭＳ Ｐゴシック"/>
          <w:sz w:val="21"/>
        </w:rPr>
        <w:t xml:space="preserve"> </w:t>
      </w:r>
      <w:r w:rsidR="00612FD7">
        <w:rPr>
          <w:rFonts w:ascii="ＭＳ Ｐゴシック" w:eastAsia="ＭＳ Ｐゴシック" w:hAnsi="ＭＳ Ｐゴシック" w:hint="eastAsia"/>
          <w:sz w:val="21"/>
        </w:rPr>
        <w:t>クライオモジュールの性能向上を目指すことは重要ではあるが、人材育成をする場合、そこで行われる研究・実験がアカデミックな意味で魅力のあるものであることが重要である。</w:t>
      </w:r>
    </w:p>
    <w:p w:rsidR="00105CD8" w:rsidRPr="009A04BE" w:rsidRDefault="00105CD8" w:rsidP="00943C11">
      <w:pPr>
        <w:pStyle w:val="a3"/>
        <w:rPr>
          <w:rFonts w:ascii="ＭＳ Ｐゴシック" w:eastAsia="ＭＳ Ｐゴシック" w:hAnsi="ＭＳ Ｐゴシック"/>
          <w:color w:val="FF0000"/>
          <w:sz w:val="21"/>
        </w:rPr>
      </w:pPr>
    </w:p>
    <w:p w:rsidR="00943C11" w:rsidRPr="00876538" w:rsidRDefault="00F4393C" w:rsidP="00943C11">
      <w:pPr>
        <w:pStyle w:val="a3"/>
        <w:rPr>
          <w:rFonts w:ascii="ＭＳ Ｐゴシック" w:eastAsia="ＭＳ Ｐゴシック" w:hAnsi="ＭＳ Ｐゴシック"/>
          <w:sz w:val="21"/>
        </w:rPr>
      </w:pPr>
      <w:r w:rsidRPr="00876538">
        <w:rPr>
          <w:rFonts w:ascii="ＭＳ Ｐゴシック" w:eastAsia="ＭＳ Ｐゴシック" w:hAnsi="ＭＳ Ｐゴシック" w:hint="eastAsia"/>
          <w:sz w:val="21"/>
        </w:rPr>
        <w:t>３</w:t>
      </w:r>
      <w:r w:rsidR="00F517A1" w:rsidRPr="00876538">
        <w:rPr>
          <w:rFonts w:ascii="ＭＳ Ｐゴシック" w:eastAsia="ＭＳ Ｐゴシック" w:hAnsi="ＭＳ Ｐゴシック" w:hint="eastAsia"/>
          <w:sz w:val="21"/>
        </w:rPr>
        <w:t>．</w:t>
      </w:r>
      <w:r w:rsidRPr="00876538">
        <w:rPr>
          <w:rFonts w:ascii="ＭＳ Ｐゴシック" w:eastAsia="ＭＳ Ｐゴシック" w:hAnsi="ＭＳ Ｐゴシック" w:hint="eastAsia"/>
          <w:sz w:val="21"/>
        </w:rPr>
        <w:t>まとめ</w:t>
      </w:r>
    </w:p>
    <w:p w:rsidR="00987D2F" w:rsidRPr="00876538" w:rsidRDefault="00C27242" w:rsidP="00426A9C">
      <w:pPr>
        <w:pStyle w:val="a3"/>
        <w:ind w:firstLineChars="100" w:firstLine="210"/>
        <w:rPr>
          <w:rFonts w:ascii="ＭＳ Ｐゴシック" w:eastAsia="ＭＳ Ｐゴシック" w:hAnsi="ＭＳ Ｐゴシック"/>
          <w:sz w:val="21"/>
        </w:rPr>
      </w:pPr>
      <w:r w:rsidRPr="00876538">
        <w:rPr>
          <w:rFonts w:ascii="ＭＳ Ｐゴシック" w:eastAsia="ＭＳ Ｐゴシック" w:hAnsi="ＭＳ Ｐゴシック" w:hint="eastAsia"/>
          <w:sz w:val="21"/>
        </w:rPr>
        <w:t>次回以降の本委員会開催予定について、以下のとおり確認された。</w:t>
      </w:r>
    </w:p>
    <w:p w:rsidR="00F4393C" w:rsidRPr="00876538" w:rsidRDefault="00F4393C" w:rsidP="00426A9C">
      <w:pPr>
        <w:pStyle w:val="a3"/>
        <w:ind w:firstLineChars="100" w:firstLine="210"/>
        <w:rPr>
          <w:rFonts w:ascii="ＭＳ Ｐゴシック" w:eastAsia="ＭＳ Ｐゴシック" w:hAnsi="ＭＳ Ｐゴシック"/>
          <w:sz w:val="21"/>
        </w:rPr>
      </w:pPr>
      <w:r w:rsidRPr="00876538">
        <w:rPr>
          <w:rFonts w:ascii="ＭＳ Ｐゴシック" w:eastAsia="ＭＳ Ｐゴシック" w:hAnsi="ＭＳ Ｐゴシック" w:hint="eastAsia"/>
          <w:sz w:val="21"/>
        </w:rPr>
        <w:t>第19回　12月</w:t>
      </w:r>
      <w:r w:rsidR="00876538">
        <w:rPr>
          <w:rFonts w:ascii="ＭＳ Ｐゴシック" w:eastAsia="ＭＳ Ｐゴシック" w:hAnsi="ＭＳ Ｐゴシック" w:hint="eastAsia"/>
          <w:sz w:val="21"/>
        </w:rPr>
        <w:t>27</w:t>
      </w:r>
      <w:r w:rsidRPr="00876538">
        <w:rPr>
          <w:rFonts w:ascii="ＭＳ Ｐゴシック" w:eastAsia="ＭＳ Ｐゴシック" w:hAnsi="ＭＳ Ｐゴシック" w:hint="eastAsia"/>
          <w:sz w:val="21"/>
        </w:rPr>
        <w:t>日(木)</w:t>
      </w:r>
      <w:r w:rsidR="00876538">
        <w:rPr>
          <w:rFonts w:ascii="ＭＳ Ｐゴシック" w:eastAsia="ＭＳ Ｐゴシック" w:hAnsi="ＭＳ Ｐゴシック" w:hint="eastAsia"/>
          <w:sz w:val="21"/>
        </w:rPr>
        <w:t xml:space="preserve">　10:00 </w:t>
      </w:r>
      <w:r w:rsidR="00876538">
        <w:rPr>
          <w:rFonts w:ascii="ＭＳ Ｐゴシック" w:eastAsia="ＭＳ Ｐゴシック" w:hAnsi="ＭＳ Ｐゴシック"/>
          <w:sz w:val="21"/>
        </w:rPr>
        <w:t>–</w:t>
      </w:r>
      <w:r w:rsidR="00876538">
        <w:rPr>
          <w:rFonts w:ascii="ＭＳ Ｐゴシック" w:eastAsia="ＭＳ Ｐゴシック" w:hAnsi="ＭＳ Ｐゴシック" w:hint="eastAsia"/>
          <w:sz w:val="21"/>
        </w:rPr>
        <w:t xml:space="preserve"> 15:00</w:t>
      </w:r>
    </w:p>
    <w:p w:rsidR="004808CC" w:rsidRPr="00876538" w:rsidRDefault="00F4393C" w:rsidP="004808CC">
      <w:pPr>
        <w:pStyle w:val="a3"/>
        <w:ind w:firstLineChars="100" w:firstLine="210"/>
        <w:rPr>
          <w:rFonts w:ascii="ＭＳ Ｐゴシック" w:eastAsia="ＭＳ Ｐゴシック" w:hAnsi="ＭＳ Ｐゴシック"/>
          <w:sz w:val="21"/>
        </w:rPr>
      </w:pPr>
      <w:r w:rsidRPr="00876538">
        <w:rPr>
          <w:rFonts w:ascii="ＭＳ Ｐゴシック" w:eastAsia="ＭＳ Ｐゴシック" w:hAnsi="ＭＳ Ｐゴシック" w:hint="eastAsia"/>
          <w:sz w:val="21"/>
        </w:rPr>
        <w:t>第20回　平成25年2月14日(木)</w:t>
      </w:r>
    </w:p>
    <w:p w:rsidR="00F4393C" w:rsidRPr="009330B9" w:rsidRDefault="00F4393C" w:rsidP="00F4393C">
      <w:pPr>
        <w:pStyle w:val="a3"/>
        <w:jc w:val="right"/>
        <w:rPr>
          <w:rFonts w:ascii="ＭＳ Ｐゴシック" w:eastAsia="ＭＳ Ｐゴシック" w:hAnsi="ＭＳ Ｐゴシック"/>
          <w:sz w:val="21"/>
        </w:rPr>
      </w:pPr>
      <w:r w:rsidRPr="009330B9">
        <w:rPr>
          <w:rFonts w:ascii="ＭＳ Ｐゴシック" w:eastAsia="ＭＳ Ｐゴシック" w:hAnsi="ＭＳ Ｐゴシック" w:hint="eastAsia"/>
          <w:sz w:val="21"/>
        </w:rPr>
        <w:t>以　上</w:t>
      </w:r>
    </w:p>
    <w:sectPr w:rsidR="00F4393C" w:rsidRPr="009330B9" w:rsidSect="009D590C">
      <w:pgSz w:w="11906" w:h="16838" w:code="9"/>
      <w:pgMar w:top="1701" w:right="1418"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23B" w:rsidRDefault="00DD023B" w:rsidP="00301F63">
      <w:r>
        <w:separator/>
      </w:r>
    </w:p>
  </w:endnote>
  <w:endnote w:type="continuationSeparator" w:id="0">
    <w:p w:rsidR="00DD023B" w:rsidRDefault="00DD023B" w:rsidP="0030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ヒラギノ角ゴ ProN W3">
    <w:altName w:val="ヒラギノ角ゴ ProN W3"/>
    <w:charset w:val="4E"/>
    <w:family w:val="auto"/>
    <w:pitch w:val="variable"/>
    <w:sig w:usb0="00000000"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23B" w:rsidRDefault="00DD023B" w:rsidP="00301F63">
      <w:r>
        <w:separator/>
      </w:r>
    </w:p>
  </w:footnote>
  <w:footnote w:type="continuationSeparator" w:id="0">
    <w:p w:rsidR="00DD023B" w:rsidRDefault="00DD023B" w:rsidP="00301F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93F"/>
    <w:rsid w:val="0000159B"/>
    <w:rsid w:val="00010FAC"/>
    <w:rsid w:val="0001323E"/>
    <w:rsid w:val="00014F6E"/>
    <w:rsid w:val="0003531D"/>
    <w:rsid w:val="00051269"/>
    <w:rsid w:val="00053142"/>
    <w:rsid w:val="00061E00"/>
    <w:rsid w:val="00062D34"/>
    <w:rsid w:val="00071459"/>
    <w:rsid w:val="000747ED"/>
    <w:rsid w:val="00090C8C"/>
    <w:rsid w:val="000A2320"/>
    <w:rsid w:val="000C1959"/>
    <w:rsid w:val="000C3333"/>
    <w:rsid w:val="000D27A4"/>
    <w:rsid w:val="000D3928"/>
    <w:rsid w:val="000D5BA4"/>
    <w:rsid w:val="000D6247"/>
    <w:rsid w:val="000E75AF"/>
    <w:rsid w:val="00101056"/>
    <w:rsid w:val="00105CD8"/>
    <w:rsid w:val="00111FB1"/>
    <w:rsid w:val="00120405"/>
    <w:rsid w:val="00122EF7"/>
    <w:rsid w:val="00125190"/>
    <w:rsid w:val="00127F40"/>
    <w:rsid w:val="00131284"/>
    <w:rsid w:val="00143CC0"/>
    <w:rsid w:val="00151F71"/>
    <w:rsid w:val="00153147"/>
    <w:rsid w:val="00167F44"/>
    <w:rsid w:val="001807C1"/>
    <w:rsid w:val="001907B7"/>
    <w:rsid w:val="00192FBD"/>
    <w:rsid w:val="00194FD2"/>
    <w:rsid w:val="001B51AA"/>
    <w:rsid w:val="001B65ED"/>
    <w:rsid w:val="001C140E"/>
    <w:rsid w:val="001C4ECC"/>
    <w:rsid w:val="001D14C6"/>
    <w:rsid w:val="001D4618"/>
    <w:rsid w:val="001E3D10"/>
    <w:rsid w:val="001E690D"/>
    <w:rsid w:val="001E78BC"/>
    <w:rsid w:val="001F079F"/>
    <w:rsid w:val="001F4A09"/>
    <w:rsid w:val="001F5835"/>
    <w:rsid w:val="001F5F5C"/>
    <w:rsid w:val="00213DFB"/>
    <w:rsid w:val="00221A42"/>
    <w:rsid w:val="00224F46"/>
    <w:rsid w:val="002254E8"/>
    <w:rsid w:val="00227962"/>
    <w:rsid w:val="00237CA0"/>
    <w:rsid w:val="002631C3"/>
    <w:rsid w:val="002672DB"/>
    <w:rsid w:val="00272B61"/>
    <w:rsid w:val="0027799B"/>
    <w:rsid w:val="002853A5"/>
    <w:rsid w:val="002978D5"/>
    <w:rsid w:val="002A2BF8"/>
    <w:rsid w:val="002A405D"/>
    <w:rsid w:val="002A5AC0"/>
    <w:rsid w:val="002A67EB"/>
    <w:rsid w:val="002B02F2"/>
    <w:rsid w:val="002C5E7D"/>
    <w:rsid w:val="002D3BA8"/>
    <w:rsid w:val="002E6D62"/>
    <w:rsid w:val="00301314"/>
    <w:rsid w:val="00301F63"/>
    <w:rsid w:val="00304192"/>
    <w:rsid w:val="00304BE7"/>
    <w:rsid w:val="00313A8F"/>
    <w:rsid w:val="00323EFE"/>
    <w:rsid w:val="00330CD2"/>
    <w:rsid w:val="00347ADB"/>
    <w:rsid w:val="00352A83"/>
    <w:rsid w:val="00361A40"/>
    <w:rsid w:val="00364B01"/>
    <w:rsid w:val="00373C80"/>
    <w:rsid w:val="00387250"/>
    <w:rsid w:val="003944A6"/>
    <w:rsid w:val="003A71AF"/>
    <w:rsid w:val="003B59B4"/>
    <w:rsid w:val="003B6BE6"/>
    <w:rsid w:val="003C3453"/>
    <w:rsid w:val="003D2EBE"/>
    <w:rsid w:val="003D5740"/>
    <w:rsid w:val="003E1D48"/>
    <w:rsid w:val="003F128E"/>
    <w:rsid w:val="003F40A9"/>
    <w:rsid w:val="003F6C61"/>
    <w:rsid w:val="0040082C"/>
    <w:rsid w:val="0041208B"/>
    <w:rsid w:val="00422074"/>
    <w:rsid w:val="00426A9C"/>
    <w:rsid w:val="0044373E"/>
    <w:rsid w:val="00444F03"/>
    <w:rsid w:val="004513D2"/>
    <w:rsid w:val="00462407"/>
    <w:rsid w:val="00471F52"/>
    <w:rsid w:val="00475FCE"/>
    <w:rsid w:val="004808CC"/>
    <w:rsid w:val="00482986"/>
    <w:rsid w:val="00485BE8"/>
    <w:rsid w:val="00492509"/>
    <w:rsid w:val="004A4646"/>
    <w:rsid w:val="004C0DEC"/>
    <w:rsid w:val="004D736E"/>
    <w:rsid w:val="00506430"/>
    <w:rsid w:val="00513926"/>
    <w:rsid w:val="00540BF1"/>
    <w:rsid w:val="00544978"/>
    <w:rsid w:val="00546E43"/>
    <w:rsid w:val="00555892"/>
    <w:rsid w:val="00557F09"/>
    <w:rsid w:val="0057660B"/>
    <w:rsid w:val="00576D31"/>
    <w:rsid w:val="00580D4D"/>
    <w:rsid w:val="00582D45"/>
    <w:rsid w:val="0059436B"/>
    <w:rsid w:val="005949C0"/>
    <w:rsid w:val="00595912"/>
    <w:rsid w:val="005A0286"/>
    <w:rsid w:val="005A0370"/>
    <w:rsid w:val="005A13A3"/>
    <w:rsid w:val="005A77FE"/>
    <w:rsid w:val="005B0844"/>
    <w:rsid w:val="005B6627"/>
    <w:rsid w:val="005C244C"/>
    <w:rsid w:val="005C5635"/>
    <w:rsid w:val="005E0316"/>
    <w:rsid w:val="005E10C3"/>
    <w:rsid w:val="005E6DCE"/>
    <w:rsid w:val="005F3E35"/>
    <w:rsid w:val="00600995"/>
    <w:rsid w:val="00612FD7"/>
    <w:rsid w:val="0061625A"/>
    <w:rsid w:val="00630B90"/>
    <w:rsid w:val="00632066"/>
    <w:rsid w:val="00634449"/>
    <w:rsid w:val="006413F0"/>
    <w:rsid w:val="00645A4D"/>
    <w:rsid w:val="00650193"/>
    <w:rsid w:val="00652253"/>
    <w:rsid w:val="006522DF"/>
    <w:rsid w:val="00652C25"/>
    <w:rsid w:val="0065681E"/>
    <w:rsid w:val="00657047"/>
    <w:rsid w:val="00667F7A"/>
    <w:rsid w:val="006773F6"/>
    <w:rsid w:val="006802AC"/>
    <w:rsid w:val="006A67DE"/>
    <w:rsid w:val="006B7F41"/>
    <w:rsid w:val="006C07CC"/>
    <w:rsid w:val="006C3674"/>
    <w:rsid w:val="006D0696"/>
    <w:rsid w:val="006D14EB"/>
    <w:rsid w:val="006D2F8A"/>
    <w:rsid w:val="006E4417"/>
    <w:rsid w:val="006E6B97"/>
    <w:rsid w:val="007028AC"/>
    <w:rsid w:val="00705662"/>
    <w:rsid w:val="00716DD0"/>
    <w:rsid w:val="00721183"/>
    <w:rsid w:val="007227FB"/>
    <w:rsid w:val="00735EBC"/>
    <w:rsid w:val="00736CA6"/>
    <w:rsid w:val="00753C61"/>
    <w:rsid w:val="007540F0"/>
    <w:rsid w:val="00760571"/>
    <w:rsid w:val="00775A5F"/>
    <w:rsid w:val="00781CD7"/>
    <w:rsid w:val="007A6C40"/>
    <w:rsid w:val="007B44DB"/>
    <w:rsid w:val="007C095E"/>
    <w:rsid w:val="007C2099"/>
    <w:rsid w:val="007C7AE2"/>
    <w:rsid w:val="007D2C00"/>
    <w:rsid w:val="007D4925"/>
    <w:rsid w:val="007D5E92"/>
    <w:rsid w:val="007E0659"/>
    <w:rsid w:val="007E0F84"/>
    <w:rsid w:val="007E1C72"/>
    <w:rsid w:val="007E55D7"/>
    <w:rsid w:val="007E58CE"/>
    <w:rsid w:val="007F2039"/>
    <w:rsid w:val="007F249F"/>
    <w:rsid w:val="007F26A1"/>
    <w:rsid w:val="00800DFF"/>
    <w:rsid w:val="00811FE7"/>
    <w:rsid w:val="008157A2"/>
    <w:rsid w:val="008640CD"/>
    <w:rsid w:val="00872AEB"/>
    <w:rsid w:val="00876538"/>
    <w:rsid w:val="00881218"/>
    <w:rsid w:val="00882F7C"/>
    <w:rsid w:val="00885DA5"/>
    <w:rsid w:val="008A0FC2"/>
    <w:rsid w:val="008A629A"/>
    <w:rsid w:val="008C291D"/>
    <w:rsid w:val="008C5BC2"/>
    <w:rsid w:val="008D1175"/>
    <w:rsid w:val="008F111F"/>
    <w:rsid w:val="008F28F2"/>
    <w:rsid w:val="008F543D"/>
    <w:rsid w:val="008F5DB3"/>
    <w:rsid w:val="00901EA5"/>
    <w:rsid w:val="00906EAB"/>
    <w:rsid w:val="0091393B"/>
    <w:rsid w:val="009330B9"/>
    <w:rsid w:val="00943C11"/>
    <w:rsid w:val="00945973"/>
    <w:rsid w:val="00950326"/>
    <w:rsid w:val="0095382F"/>
    <w:rsid w:val="0095659C"/>
    <w:rsid w:val="0095684C"/>
    <w:rsid w:val="009660DD"/>
    <w:rsid w:val="0097240F"/>
    <w:rsid w:val="00987D2F"/>
    <w:rsid w:val="00991BBB"/>
    <w:rsid w:val="00994902"/>
    <w:rsid w:val="009A04BE"/>
    <w:rsid w:val="009B721C"/>
    <w:rsid w:val="009D0BCD"/>
    <w:rsid w:val="009D590C"/>
    <w:rsid w:val="009D7D6B"/>
    <w:rsid w:val="009E3BCA"/>
    <w:rsid w:val="00A03235"/>
    <w:rsid w:val="00A11B87"/>
    <w:rsid w:val="00A17CCE"/>
    <w:rsid w:val="00A23C13"/>
    <w:rsid w:val="00A30050"/>
    <w:rsid w:val="00A30920"/>
    <w:rsid w:val="00A358BD"/>
    <w:rsid w:val="00A52B29"/>
    <w:rsid w:val="00A675C5"/>
    <w:rsid w:val="00A718BB"/>
    <w:rsid w:val="00A77D9C"/>
    <w:rsid w:val="00A8729E"/>
    <w:rsid w:val="00A946FB"/>
    <w:rsid w:val="00A9722E"/>
    <w:rsid w:val="00AA2865"/>
    <w:rsid w:val="00AA2C24"/>
    <w:rsid w:val="00AA3DB5"/>
    <w:rsid w:val="00AB5600"/>
    <w:rsid w:val="00AB5D57"/>
    <w:rsid w:val="00AB5EEC"/>
    <w:rsid w:val="00AC281B"/>
    <w:rsid w:val="00AC5D1B"/>
    <w:rsid w:val="00AD68BC"/>
    <w:rsid w:val="00AD7918"/>
    <w:rsid w:val="00B01F0F"/>
    <w:rsid w:val="00B12E09"/>
    <w:rsid w:val="00B24E39"/>
    <w:rsid w:val="00B259CC"/>
    <w:rsid w:val="00B3293F"/>
    <w:rsid w:val="00B33924"/>
    <w:rsid w:val="00B50641"/>
    <w:rsid w:val="00B67917"/>
    <w:rsid w:val="00B81161"/>
    <w:rsid w:val="00B82FE6"/>
    <w:rsid w:val="00B850BA"/>
    <w:rsid w:val="00B92C6D"/>
    <w:rsid w:val="00B9761C"/>
    <w:rsid w:val="00BB4307"/>
    <w:rsid w:val="00BD19FF"/>
    <w:rsid w:val="00BD5AEF"/>
    <w:rsid w:val="00BE1ABC"/>
    <w:rsid w:val="00BF59B0"/>
    <w:rsid w:val="00BF7EE1"/>
    <w:rsid w:val="00C11172"/>
    <w:rsid w:val="00C11E46"/>
    <w:rsid w:val="00C23880"/>
    <w:rsid w:val="00C25E6B"/>
    <w:rsid w:val="00C27242"/>
    <w:rsid w:val="00C335BF"/>
    <w:rsid w:val="00C40895"/>
    <w:rsid w:val="00C64EB9"/>
    <w:rsid w:val="00C66A3F"/>
    <w:rsid w:val="00C766CC"/>
    <w:rsid w:val="00C77114"/>
    <w:rsid w:val="00C8099E"/>
    <w:rsid w:val="00CA0308"/>
    <w:rsid w:val="00CA3836"/>
    <w:rsid w:val="00CA52D8"/>
    <w:rsid w:val="00CA7BDA"/>
    <w:rsid w:val="00CB2285"/>
    <w:rsid w:val="00CB5044"/>
    <w:rsid w:val="00CC2B35"/>
    <w:rsid w:val="00CD0E07"/>
    <w:rsid w:val="00CF77BB"/>
    <w:rsid w:val="00D11F0A"/>
    <w:rsid w:val="00D2116B"/>
    <w:rsid w:val="00D33B65"/>
    <w:rsid w:val="00D3696B"/>
    <w:rsid w:val="00D3718E"/>
    <w:rsid w:val="00D45AF3"/>
    <w:rsid w:val="00D5612C"/>
    <w:rsid w:val="00D5630E"/>
    <w:rsid w:val="00D62A64"/>
    <w:rsid w:val="00D735D1"/>
    <w:rsid w:val="00D73B45"/>
    <w:rsid w:val="00D75F5E"/>
    <w:rsid w:val="00D91FC5"/>
    <w:rsid w:val="00D93BAE"/>
    <w:rsid w:val="00DA4670"/>
    <w:rsid w:val="00DB0D1A"/>
    <w:rsid w:val="00DB2383"/>
    <w:rsid w:val="00DB316F"/>
    <w:rsid w:val="00DB759E"/>
    <w:rsid w:val="00DC2844"/>
    <w:rsid w:val="00DC2AA3"/>
    <w:rsid w:val="00DC3389"/>
    <w:rsid w:val="00DD023B"/>
    <w:rsid w:val="00DE74F3"/>
    <w:rsid w:val="00DF03A8"/>
    <w:rsid w:val="00DF2460"/>
    <w:rsid w:val="00DF7605"/>
    <w:rsid w:val="00E14770"/>
    <w:rsid w:val="00E1550C"/>
    <w:rsid w:val="00E23B70"/>
    <w:rsid w:val="00E23F0C"/>
    <w:rsid w:val="00E42D75"/>
    <w:rsid w:val="00E500DE"/>
    <w:rsid w:val="00E579BA"/>
    <w:rsid w:val="00E57B21"/>
    <w:rsid w:val="00E65D9F"/>
    <w:rsid w:val="00E87354"/>
    <w:rsid w:val="00E916C7"/>
    <w:rsid w:val="00E94398"/>
    <w:rsid w:val="00E977B9"/>
    <w:rsid w:val="00EA136A"/>
    <w:rsid w:val="00EA32E2"/>
    <w:rsid w:val="00EA7103"/>
    <w:rsid w:val="00EE13F2"/>
    <w:rsid w:val="00EE4070"/>
    <w:rsid w:val="00EE5912"/>
    <w:rsid w:val="00EE61FF"/>
    <w:rsid w:val="00EF71B1"/>
    <w:rsid w:val="00F003F3"/>
    <w:rsid w:val="00F0326D"/>
    <w:rsid w:val="00F044DF"/>
    <w:rsid w:val="00F17950"/>
    <w:rsid w:val="00F21179"/>
    <w:rsid w:val="00F2208A"/>
    <w:rsid w:val="00F26942"/>
    <w:rsid w:val="00F27395"/>
    <w:rsid w:val="00F43918"/>
    <w:rsid w:val="00F4393C"/>
    <w:rsid w:val="00F517A1"/>
    <w:rsid w:val="00F52B7C"/>
    <w:rsid w:val="00F61792"/>
    <w:rsid w:val="00F73CBE"/>
    <w:rsid w:val="00F73F0C"/>
    <w:rsid w:val="00F76262"/>
    <w:rsid w:val="00F81826"/>
    <w:rsid w:val="00F86445"/>
    <w:rsid w:val="00F96A6F"/>
    <w:rsid w:val="00F96D6D"/>
    <w:rsid w:val="00FA6BB6"/>
    <w:rsid w:val="00FA7151"/>
    <w:rsid w:val="00FC3DA5"/>
    <w:rsid w:val="00FC6BCF"/>
    <w:rsid w:val="00FE50FB"/>
    <w:rsid w:val="00FF1A6B"/>
    <w:rsid w:val="00FF4F7B"/>
    <w:rsid w:val="00FF716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267"/>
  <w:style w:type="paragraph" w:default="1" w:styleId="a">
    <w:name w:val="Normal"/>
    <w:qFormat/>
    <w:rsid w:val="00FF1A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3293F"/>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B3293F"/>
    <w:rPr>
      <w:rFonts w:ascii="ＭＳ ゴシック" w:eastAsia="ＭＳ ゴシック" w:hAnsi="Courier New" w:cs="Courier New"/>
      <w:sz w:val="20"/>
      <w:szCs w:val="21"/>
    </w:rPr>
  </w:style>
  <w:style w:type="table" w:styleId="a5">
    <w:name w:val="Table Grid"/>
    <w:basedOn w:val="a1"/>
    <w:uiPriority w:val="59"/>
    <w:rsid w:val="00B32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301F63"/>
    <w:pPr>
      <w:tabs>
        <w:tab w:val="center" w:pos="4252"/>
        <w:tab w:val="right" w:pos="8504"/>
      </w:tabs>
      <w:snapToGrid w:val="0"/>
    </w:pPr>
  </w:style>
  <w:style w:type="character" w:customStyle="1" w:styleId="a7">
    <w:name w:val="ヘッダー (文字)"/>
    <w:basedOn w:val="a0"/>
    <w:link w:val="a6"/>
    <w:uiPriority w:val="99"/>
    <w:rsid w:val="00301F63"/>
  </w:style>
  <w:style w:type="paragraph" w:styleId="a8">
    <w:name w:val="footer"/>
    <w:basedOn w:val="a"/>
    <w:link w:val="a9"/>
    <w:uiPriority w:val="99"/>
    <w:unhideWhenUsed/>
    <w:rsid w:val="00301F63"/>
    <w:pPr>
      <w:tabs>
        <w:tab w:val="center" w:pos="4252"/>
        <w:tab w:val="right" w:pos="8504"/>
      </w:tabs>
      <w:snapToGrid w:val="0"/>
    </w:pPr>
  </w:style>
  <w:style w:type="character" w:customStyle="1" w:styleId="a9">
    <w:name w:val="フッター (文字)"/>
    <w:basedOn w:val="a0"/>
    <w:link w:val="a8"/>
    <w:uiPriority w:val="99"/>
    <w:rsid w:val="00301F63"/>
  </w:style>
  <w:style w:type="paragraph" w:styleId="aa">
    <w:name w:val="Balloon Text"/>
    <w:basedOn w:val="a"/>
    <w:link w:val="ab"/>
    <w:uiPriority w:val="99"/>
    <w:semiHidden/>
    <w:unhideWhenUsed/>
    <w:rsid w:val="005949C0"/>
    <w:rPr>
      <w:rFonts w:ascii="ヒラギノ角ゴ ProN W3" w:eastAsia="ヒラギノ角ゴ ProN W3"/>
      <w:sz w:val="18"/>
      <w:szCs w:val="18"/>
    </w:rPr>
  </w:style>
  <w:style w:type="character" w:customStyle="1" w:styleId="ab">
    <w:name w:val="吹き出し (文字)"/>
    <w:basedOn w:val="a0"/>
    <w:link w:val="aa"/>
    <w:uiPriority w:val="99"/>
    <w:semiHidden/>
    <w:rsid w:val="005949C0"/>
    <w:rPr>
      <w:rFonts w:ascii="ヒラギノ角ゴ ProN W3" w:eastAsia="ヒラギノ角ゴ ProN W3"/>
      <w:sz w:val="18"/>
      <w:szCs w:val="18"/>
    </w:rPr>
  </w:style>
  <w:style w:type="character" w:styleId="ac">
    <w:name w:val="annotation reference"/>
    <w:basedOn w:val="a0"/>
    <w:rsid w:val="00E500DE"/>
    <w:rPr>
      <w:sz w:val="18"/>
      <w:szCs w:val="18"/>
    </w:rPr>
  </w:style>
  <w:style w:type="paragraph" w:styleId="ad">
    <w:name w:val="annotation text"/>
    <w:basedOn w:val="a"/>
    <w:link w:val="ae"/>
    <w:rsid w:val="00E500DE"/>
    <w:pPr>
      <w:jc w:val="left"/>
    </w:pPr>
  </w:style>
  <w:style w:type="character" w:customStyle="1" w:styleId="ae">
    <w:name w:val="コメント文字列 (文字)"/>
    <w:basedOn w:val="a0"/>
    <w:link w:val="ad"/>
    <w:rsid w:val="00E500DE"/>
  </w:style>
  <w:style w:type="paragraph" w:styleId="af">
    <w:name w:val="annotation subject"/>
    <w:basedOn w:val="ad"/>
    <w:next w:val="ad"/>
    <w:link w:val="af0"/>
    <w:rsid w:val="00E500DE"/>
    <w:rPr>
      <w:b/>
      <w:bCs/>
    </w:rPr>
  </w:style>
  <w:style w:type="character" w:customStyle="1" w:styleId="af0">
    <w:name w:val="コメント内容 (文字)"/>
    <w:basedOn w:val="ae"/>
    <w:link w:val="af"/>
    <w:rsid w:val="00E500DE"/>
    <w:rPr>
      <w:b/>
      <w:bCs/>
    </w:rPr>
  </w:style>
  <w:style w:type="paragraph" w:styleId="af1">
    <w:name w:val="Revision"/>
    <w:hidden/>
    <w:rsid w:val="00E500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267"/>
  <w:style w:type="paragraph" w:default="1" w:styleId="a">
    <w:name w:val="Normal"/>
    <w:qFormat/>
    <w:rsid w:val="00FF1A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3293F"/>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B3293F"/>
    <w:rPr>
      <w:rFonts w:ascii="ＭＳ ゴシック" w:eastAsia="ＭＳ ゴシック" w:hAnsi="Courier New" w:cs="Courier New"/>
      <w:sz w:val="20"/>
      <w:szCs w:val="21"/>
    </w:rPr>
  </w:style>
  <w:style w:type="table" w:styleId="a5">
    <w:name w:val="Table Grid"/>
    <w:basedOn w:val="a1"/>
    <w:uiPriority w:val="59"/>
    <w:rsid w:val="00B32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301F63"/>
    <w:pPr>
      <w:tabs>
        <w:tab w:val="center" w:pos="4252"/>
        <w:tab w:val="right" w:pos="8504"/>
      </w:tabs>
      <w:snapToGrid w:val="0"/>
    </w:pPr>
  </w:style>
  <w:style w:type="character" w:customStyle="1" w:styleId="a7">
    <w:name w:val="ヘッダー (文字)"/>
    <w:basedOn w:val="a0"/>
    <w:link w:val="a6"/>
    <w:uiPriority w:val="99"/>
    <w:rsid w:val="00301F63"/>
  </w:style>
  <w:style w:type="paragraph" w:styleId="a8">
    <w:name w:val="footer"/>
    <w:basedOn w:val="a"/>
    <w:link w:val="a9"/>
    <w:uiPriority w:val="99"/>
    <w:unhideWhenUsed/>
    <w:rsid w:val="00301F63"/>
    <w:pPr>
      <w:tabs>
        <w:tab w:val="center" w:pos="4252"/>
        <w:tab w:val="right" w:pos="8504"/>
      </w:tabs>
      <w:snapToGrid w:val="0"/>
    </w:pPr>
  </w:style>
  <w:style w:type="character" w:customStyle="1" w:styleId="a9">
    <w:name w:val="フッター (文字)"/>
    <w:basedOn w:val="a0"/>
    <w:link w:val="a8"/>
    <w:uiPriority w:val="99"/>
    <w:rsid w:val="00301F63"/>
  </w:style>
  <w:style w:type="paragraph" w:styleId="aa">
    <w:name w:val="Balloon Text"/>
    <w:basedOn w:val="a"/>
    <w:link w:val="ab"/>
    <w:uiPriority w:val="99"/>
    <w:semiHidden/>
    <w:unhideWhenUsed/>
    <w:rsid w:val="005949C0"/>
    <w:rPr>
      <w:rFonts w:ascii="ヒラギノ角ゴ ProN W3" w:eastAsia="ヒラギノ角ゴ ProN W3"/>
      <w:sz w:val="18"/>
      <w:szCs w:val="18"/>
    </w:rPr>
  </w:style>
  <w:style w:type="character" w:customStyle="1" w:styleId="ab">
    <w:name w:val="吹き出し (文字)"/>
    <w:basedOn w:val="a0"/>
    <w:link w:val="aa"/>
    <w:uiPriority w:val="99"/>
    <w:semiHidden/>
    <w:rsid w:val="005949C0"/>
    <w:rPr>
      <w:rFonts w:ascii="ヒラギノ角ゴ ProN W3" w:eastAsia="ヒラギノ角ゴ ProN W3"/>
      <w:sz w:val="18"/>
      <w:szCs w:val="18"/>
    </w:rPr>
  </w:style>
  <w:style w:type="character" w:styleId="ac">
    <w:name w:val="annotation reference"/>
    <w:basedOn w:val="a0"/>
    <w:rsid w:val="00E500DE"/>
    <w:rPr>
      <w:sz w:val="18"/>
      <w:szCs w:val="18"/>
    </w:rPr>
  </w:style>
  <w:style w:type="paragraph" w:styleId="ad">
    <w:name w:val="annotation text"/>
    <w:basedOn w:val="a"/>
    <w:link w:val="ae"/>
    <w:rsid w:val="00E500DE"/>
    <w:pPr>
      <w:jc w:val="left"/>
    </w:pPr>
  </w:style>
  <w:style w:type="character" w:customStyle="1" w:styleId="ae">
    <w:name w:val="コメント文字列 (文字)"/>
    <w:basedOn w:val="a0"/>
    <w:link w:val="ad"/>
    <w:rsid w:val="00E500DE"/>
  </w:style>
  <w:style w:type="paragraph" w:styleId="af">
    <w:name w:val="annotation subject"/>
    <w:basedOn w:val="ad"/>
    <w:next w:val="ad"/>
    <w:link w:val="af0"/>
    <w:rsid w:val="00E500DE"/>
    <w:rPr>
      <w:b/>
      <w:bCs/>
    </w:rPr>
  </w:style>
  <w:style w:type="character" w:customStyle="1" w:styleId="af0">
    <w:name w:val="コメント内容 (文字)"/>
    <w:basedOn w:val="ae"/>
    <w:link w:val="af"/>
    <w:rsid w:val="00E500DE"/>
    <w:rPr>
      <w:b/>
      <w:bCs/>
    </w:rPr>
  </w:style>
  <w:style w:type="paragraph" w:styleId="af1">
    <w:name w:val="Revision"/>
    <w:hidden/>
    <w:rsid w:val="00E50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0066">
      <w:bodyDiv w:val="1"/>
      <w:marLeft w:val="0"/>
      <w:marRight w:val="0"/>
      <w:marTop w:val="0"/>
      <w:marBottom w:val="0"/>
      <w:divBdr>
        <w:top w:val="none" w:sz="0" w:space="0" w:color="auto"/>
        <w:left w:val="none" w:sz="0" w:space="0" w:color="auto"/>
        <w:bottom w:val="none" w:sz="0" w:space="0" w:color="auto"/>
        <w:right w:val="none" w:sz="0" w:space="0" w:color="auto"/>
      </w:divBdr>
    </w:div>
    <w:div w:id="476800286">
      <w:bodyDiv w:val="1"/>
      <w:marLeft w:val="0"/>
      <w:marRight w:val="0"/>
      <w:marTop w:val="0"/>
      <w:marBottom w:val="0"/>
      <w:divBdr>
        <w:top w:val="none" w:sz="0" w:space="0" w:color="auto"/>
        <w:left w:val="none" w:sz="0" w:space="0" w:color="auto"/>
        <w:bottom w:val="none" w:sz="0" w:space="0" w:color="auto"/>
        <w:right w:val="none" w:sz="0" w:space="0" w:color="auto"/>
      </w:divBdr>
    </w:div>
    <w:div w:id="782959167">
      <w:bodyDiv w:val="1"/>
      <w:marLeft w:val="0"/>
      <w:marRight w:val="0"/>
      <w:marTop w:val="0"/>
      <w:marBottom w:val="0"/>
      <w:divBdr>
        <w:top w:val="none" w:sz="0" w:space="0" w:color="auto"/>
        <w:left w:val="none" w:sz="0" w:space="0" w:color="auto"/>
        <w:bottom w:val="none" w:sz="0" w:space="0" w:color="auto"/>
        <w:right w:val="none" w:sz="0" w:space="0" w:color="auto"/>
      </w:divBdr>
    </w:div>
    <w:div w:id="807210966">
      <w:bodyDiv w:val="1"/>
      <w:marLeft w:val="0"/>
      <w:marRight w:val="0"/>
      <w:marTop w:val="0"/>
      <w:marBottom w:val="0"/>
      <w:divBdr>
        <w:top w:val="none" w:sz="0" w:space="0" w:color="auto"/>
        <w:left w:val="none" w:sz="0" w:space="0" w:color="auto"/>
        <w:bottom w:val="none" w:sz="0" w:space="0" w:color="auto"/>
        <w:right w:val="none" w:sz="0" w:space="0" w:color="auto"/>
      </w:divBdr>
    </w:div>
    <w:div w:id="160159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10</Pages>
  <Words>1941</Words>
  <Characters>11068</Characters>
  <Application>Microsoft Office Word</Application>
  <DocSecurity>0</DocSecurity>
  <Lines>92</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河西　豊</dc:creator>
  <cp:lastModifiedBy>河西　豊</cp:lastModifiedBy>
  <cp:revision>4</cp:revision>
  <cp:lastPrinted>2012-11-20T12:47:00Z</cp:lastPrinted>
  <dcterms:created xsi:type="dcterms:W3CDTF">2012-11-26T09:54:00Z</dcterms:created>
  <dcterms:modified xsi:type="dcterms:W3CDTF">2012-11-26T10:54:00Z</dcterms:modified>
</cp:coreProperties>
</file>